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9E9" w:rsidRPr="008109E9" w:rsidRDefault="008109E9" w:rsidP="008109E9">
      <w:pPr>
        <w:pStyle w:val="7"/>
        <w:jc w:val="center"/>
        <w:rPr>
          <w:rFonts w:ascii="Times New Roman" w:hAnsi="Times New Roman" w:cs="Times New Roman"/>
          <w:b/>
          <w:i w:val="0"/>
          <w:color w:val="auto"/>
          <w:sz w:val="28"/>
          <w:szCs w:val="28"/>
          <w:lang w:val="en-US"/>
        </w:rPr>
      </w:pPr>
      <w:r w:rsidRPr="008109E9">
        <w:rPr>
          <w:rFonts w:ascii="Times New Roman" w:hAnsi="Times New Roman" w:cs="Times New Roman"/>
          <w:b/>
          <w:i w:val="0"/>
          <w:color w:val="auto"/>
          <w:sz w:val="28"/>
          <w:szCs w:val="28"/>
          <w:lang w:val="en-US"/>
        </w:rPr>
        <w:t>Al-</w:t>
      </w:r>
      <w:proofErr w:type="spellStart"/>
      <w:r w:rsidRPr="008109E9">
        <w:rPr>
          <w:rFonts w:ascii="Times New Roman" w:hAnsi="Times New Roman" w:cs="Times New Roman"/>
          <w:b/>
          <w:i w:val="0"/>
          <w:color w:val="auto"/>
          <w:sz w:val="28"/>
          <w:szCs w:val="28"/>
          <w:lang w:val="en-US"/>
        </w:rPr>
        <w:t>Farabi</w:t>
      </w:r>
      <w:proofErr w:type="spellEnd"/>
      <w:r w:rsidRPr="008109E9">
        <w:rPr>
          <w:rFonts w:ascii="Times New Roman" w:hAnsi="Times New Roman" w:cs="Times New Roman"/>
          <w:b/>
          <w:i w:val="0"/>
          <w:color w:val="auto"/>
          <w:sz w:val="28"/>
          <w:szCs w:val="28"/>
          <w:lang w:val="en-US"/>
        </w:rPr>
        <w:t xml:space="preserve"> Kazakh National University</w:t>
      </w:r>
    </w:p>
    <w:p w:rsidR="008109E9" w:rsidRDefault="008109E9" w:rsidP="008109E9">
      <w:pPr>
        <w:jc w:val="center"/>
        <w:rPr>
          <w:b/>
          <w:sz w:val="28"/>
          <w:szCs w:val="28"/>
          <w:lang w:val="en-US"/>
        </w:rPr>
      </w:pPr>
      <w:r w:rsidRPr="008109E9">
        <w:rPr>
          <w:b/>
          <w:sz w:val="28"/>
          <w:szCs w:val="28"/>
          <w:lang w:val="en-US"/>
        </w:rPr>
        <w:t>Faculty of Biology and Biotechnology</w:t>
      </w:r>
    </w:p>
    <w:p w:rsidR="008109E9" w:rsidRPr="008109E9" w:rsidRDefault="008109E9" w:rsidP="008109E9">
      <w:pPr>
        <w:jc w:val="center"/>
        <w:rPr>
          <w:b/>
          <w:sz w:val="28"/>
          <w:szCs w:val="28"/>
          <w:lang w:val="en-US"/>
        </w:rPr>
      </w:pPr>
      <w:r w:rsidRPr="008109E9">
        <w:rPr>
          <w:b/>
          <w:sz w:val="28"/>
          <w:szCs w:val="28"/>
          <w:lang w:val="en-US"/>
        </w:rPr>
        <w:t xml:space="preserve">Department of Biodiversity and </w:t>
      </w:r>
      <w:proofErr w:type="spellStart"/>
      <w:r w:rsidRPr="008109E9">
        <w:rPr>
          <w:b/>
          <w:sz w:val="28"/>
          <w:szCs w:val="28"/>
          <w:lang w:val="en-US"/>
        </w:rPr>
        <w:t>Bioresources</w:t>
      </w:r>
      <w:proofErr w:type="spellEnd"/>
    </w:p>
    <w:p w:rsidR="008109E9" w:rsidRPr="008109E9" w:rsidRDefault="008109E9" w:rsidP="008109E9">
      <w:pPr>
        <w:jc w:val="center"/>
        <w:rPr>
          <w:b/>
          <w:sz w:val="28"/>
          <w:szCs w:val="28"/>
          <w:lang w:val="en-US"/>
        </w:rPr>
      </w:pPr>
    </w:p>
    <w:p w:rsidR="008109E9" w:rsidRPr="008109E9" w:rsidRDefault="008109E9" w:rsidP="008109E9">
      <w:pPr>
        <w:jc w:val="center"/>
        <w:rPr>
          <w:b/>
          <w:sz w:val="28"/>
          <w:szCs w:val="28"/>
          <w:lang w:val="en-US"/>
        </w:rPr>
      </w:pPr>
    </w:p>
    <w:p w:rsidR="008109E9" w:rsidRPr="008109E9" w:rsidRDefault="008109E9" w:rsidP="008109E9">
      <w:pPr>
        <w:jc w:val="center"/>
        <w:rPr>
          <w:b/>
          <w:sz w:val="28"/>
          <w:szCs w:val="28"/>
          <w:lang w:val="en-US"/>
        </w:rPr>
      </w:pPr>
    </w:p>
    <w:tbl>
      <w:tblPr>
        <w:tblW w:w="9650" w:type="dxa"/>
        <w:tblLayout w:type="fixed"/>
        <w:tblLook w:val="00A0" w:firstRow="1" w:lastRow="0" w:firstColumn="1" w:lastColumn="0" w:noHBand="0" w:noVBand="0"/>
      </w:tblPr>
      <w:tblGrid>
        <w:gridCol w:w="4429"/>
        <w:gridCol w:w="5221"/>
      </w:tblGrid>
      <w:tr w:rsidR="008109E9" w:rsidRPr="001F3448" w:rsidTr="008109E9">
        <w:tc>
          <w:tcPr>
            <w:tcW w:w="4428" w:type="dxa"/>
          </w:tcPr>
          <w:p w:rsidR="008109E9" w:rsidRPr="008109E9" w:rsidRDefault="008109E9">
            <w:pPr>
              <w:spacing w:line="276" w:lineRule="auto"/>
              <w:jc w:val="both"/>
              <w:rPr>
                <w:b/>
                <w:sz w:val="28"/>
                <w:szCs w:val="28"/>
                <w:lang w:val="en-US" w:eastAsia="en-US"/>
              </w:rPr>
            </w:pPr>
          </w:p>
        </w:tc>
        <w:tc>
          <w:tcPr>
            <w:tcW w:w="5220" w:type="dxa"/>
          </w:tcPr>
          <w:p w:rsidR="008109E9" w:rsidRPr="008109E9" w:rsidRDefault="008109E9">
            <w:pPr>
              <w:pStyle w:val="1"/>
              <w:spacing w:before="0" w:after="0" w:line="256" w:lineRule="auto"/>
              <w:rPr>
                <w:sz w:val="28"/>
                <w:szCs w:val="28"/>
                <w:lang w:val="en-US" w:eastAsia="en-US"/>
              </w:rPr>
            </w:pPr>
            <w:r w:rsidRPr="008109E9">
              <w:rPr>
                <w:sz w:val="28"/>
                <w:szCs w:val="28"/>
                <w:lang w:val="en-US" w:eastAsia="en-US"/>
              </w:rPr>
              <w:t>APPROVED by</w:t>
            </w:r>
          </w:p>
          <w:p w:rsidR="008109E9" w:rsidRPr="008109E9" w:rsidRDefault="008109E9">
            <w:pPr>
              <w:pStyle w:val="7"/>
              <w:spacing w:before="0" w:line="256" w:lineRule="auto"/>
              <w:rPr>
                <w:rFonts w:ascii="Times New Roman" w:hAnsi="Times New Roman" w:cs="Times New Roman"/>
                <w:b/>
                <w:i w:val="0"/>
                <w:color w:val="auto"/>
                <w:sz w:val="28"/>
                <w:szCs w:val="28"/>
                <w:lang w:val="en-US" w:eastAsia="en-US"/>
              </w:rPr>
            </w:pPr>
            <w:r w:rsidRPr="008109E9">
              <w:rPr>
                <w:rFonts w:ascii="Times New Roman" w:hAnsi="Times New Roman" w:cs="Times New Roman"/>
                <w:b/>
                <w:i w:val="0"/>
                <w:color w:val="auto"/>
                <w:sz w:val="28"/>
                <w:szCs w:val="28"/>
                <w:lang w:val="en-US" w:eastAsia="en-US"/>
              </w:rPr>
              <w:t>Dean of Faculty</w:t>
            </w:r>
          </w:p>
          <w:p w:rsidR="008109E9" w:rsidRPr="008109E9" w:rsidRDefault="008109E9">
            <w:pPr>
              <w:spacing w:line="256" w:lineRule="auto"/>
              <w:rPr>
                <w:sz w:val="28"/>
                <w:szCs w:val="28"/>
                <w:lang w:val="en-US" w:eastAsia="en-US"/>
              </w:rPr>
            </w:pPr>
            <w:r w:rsidRPr="008109E9">
              <w:rPr>
                <w:sz w:val="28"/>
                <w:szCs w:val="28"/>
                <w:lang w:val="en-US" w:eastAsia="en-US"/>
              </w:rPr>
              <w:t xml:space="preserve">____________________ </w:t>
            </w:r>
          </w:p>
          <w:p w:rsidR="008109E9" w:rsidRPr="008109E9" w:rsidRDefault="001F3448">
            <w:pPr>
              <w:pStyle w:val="7"/>
              <w:spacing w:before="0" w:line="256" w:lineRule="auto"/>
              <w:rPr>
                <w:rFonts w:ascii="Times New Roman" w:hAnsi="Times New Roman" w:cs="Times New Roman"/>
                <w:i w:val="0"/>
                <w:color w:val="auto"/>
                <w:sz w:val="28"/>
                <w:szCs w:val="28"/>
                <w:lang w:val="en-US" w:eastAsia="en-US"/>
              </w:rPr>
            </w:pPr>
            <w:proofErr w:type="spellStart"/>
            <w:r w:rsidRPr="001F3448">
              <w:rPr>
                <w:rFonts w:ascii="Times New Roman" w:hAnsi="Times New Roman" w:cs="Times New Roman"/>
                <w:b/>
                <w:i w:val="0"/>
                <w:color w:val="auto"/>
                <w:sz w:val="28"/>
                <w:szCs w:val="28"/>
                <w:lang w:val="en-US" w:eastAsia="en-US"/>
              </w:rPr>
              <w:t>Zayadan</w:t>
            </w:r>
            <w:proofErr w:type="spellEnd"/>
            <w:r w:rsidRPr="001F3448">
              <w:rPr>
                <w:rFonts w:ascii="Times New Roman" w:hAnsi="Times New Roman" w:cs="Times New Roman"/>
                <w:b/>
                <w:i w:val="0"/>
                <w:color w:val="auto"/>
                <w:sz w:val="28"/>
                <w:szCs w:val="28"/>
                <w:lang w:val="en-US" w:eastAsia="en-US"/>
              </w:rPr>
              <w:t xml:space="preserve"> B.K.</w:t>
            </w:r>
          </w:p>
          <w:p w:rsidR="008109E9" w:rsidRPr="008109E9" w:rsidRDefault="008109E9">
            <w:pPr>
              <w:pStyle w:val="7"/>
              <w:spacing w:before="0" w:line="256" w:lineRule="auto"/>
              <w:rPr>
                <w:rFonts w:ascii="Times New Roman" w:hAnsi="Times New Roman" w:cs="Times New Roman"/>
                <w:b/>
                <w:i w:val="0"/>
                <w:color w:val="auto"/>
                <w:sz w:val="28"/>
                <w:szCs w:val="28"/>
                <w:lang w:val="en-US" w:eastAsia="en-US"/>
              </w:rPr>
            </w:pPr>
            <w:r w:rsidRPr="008109E9">
              <w:rPr>
                <w:rFonts w:ascii="Times New Roman" w:hAnsi="Times New Roman" w:cs="Times New Roman"/>
                <w:b/>
                <w:i w:val="0"/>
                <w:color w:val="auto"/>
                <w:sz w:val="28"/>
                <w:szCs w:val="28"/>
                <w:lang w:val="en-US" w:eastAsia="en-US"/>
              </w:rPr>
              <w:t>"______"________ 20</w:t>
            </w:r>
            <w:r w:rsidR="001F3448">
              <w:rPr>
                <w:rFonts w:ascii="Times New Roman" w:hAnsi="Times New Roman" w:cs="Times New Roman"/>
                <w:b/>
                <w:i w:val="0"/>
                <w:color w:val="auto"/>
                <w:sz w:val="28"/>
                <w:szCs w:val="28"/>
                <w:lang w:eastAsia="en-US"/>
              </w:rPr>
              <w:t>21</w:t>
            </w:r>
            <w:r w:rsidRPr="008109E9">
              <w:rPr>
                <w:rFonts w:ascii="Times New Roman" w:hAnsi="Times New Roman" w:cs="Times New Roman"/>
                <w:b/>
                <w:i w:val="0"/>
                <w:color w:val="auto"/>
                <w:sz w:val="28"/>
                <w:szCs w:val="28"/>
                <w:lang w:val="en-US" w:eastAsia="en-US"/>
              </w:rPr>
              <w:t xml:space="preserve"> </w:t>
            </w:r>
          </w:p>
          <w:p w:rsidR="008109E9" w:rsidRPr="008109E9" w:rsidRDefault="008109E9">
            <w:pPr>
              <w:spacing w:line="276" w:lineRule="auto"/>
              <w:rPr>
                <w:sz w:val="28"/>
                <w:szCs w:val="28"/>
                <w:lang w:val="en-US" w:eastAsia="en-US"/>
              </w:rPr>
            </w:pPr>
          </w:p>
        </w:tc>
      </w:tr>
    </w:tbl>
    <w:p w:rsidR="008109E9" w:rsidRDefault="008109E9" w:rsidP="008109E9">
      <w:pPr>
        <w:jc w:val="right"/>
        <w:rPr>
          <w:sz w:val="28"/>
          <w:szCs w:val="28"/>
          <w:lang w:val="en-US"/>
        </w:rPr>
      </w:pPr>
    </w:p>
    <w:p w:rsidR="008109E9" w:rsidRDefault="008109E9" w:rsidP="008109E9">
      <w:pPr>
        <w:jc w:val="right"/>
        <w:rPr>
          <w:sz w:val="28"/>
          <w:szCs w:val="28"/>
          <w:lang w:val="en-US"/>
        </w:rPr>
      </w:pPr>
    </w:p>
    <w:p w:rsidR="008109E9" w:rsidRDefault="008109E9" w:rsidP="008109E9">
      <w:pPr>
        <w:jc w:val="right"/>
        <w:rPr>
          <w:sz w:val="28"/>
          <w:szCs w:val="28"/>
          <w:lang w:val="en-US"/>
        </w:rPr>
      </w:pPr>
    </w:p>
    <w:p w:rsidR="008109E9" w:rsidRDefault="008109E9" w:rsidP="008109E9">
      <w:pPr>
        <w:jc w:val="right"/>
        <w:rPr>
          <w:sz w:val="28"/>
          <w:szCs w:val="28"/>
          <w:lang w:val="en-US"/>
        </w:rPr>
      </w:pPr>
    </w:p>
    <w:p w:rsidR="008109E9" w:rsidRDefault="008109E9" w:rsidP="008109E9">
      <w:pPr>
        <w:pStyle w:val="3"/>
        <w:jc w:val="center"/>
        <w:rPr>
          <w:kern w:val="32"/>
          <w:lang w:val="en-US"/>
        </w:rPr>
      </w:pPr>
      <w:r>
        <w:rPr>
          <w:kern w:val="32"/>
          <w:lang w:val="en-US"/>
        </w:rPr>
        <w:t>EDUCATIONAL-METHODICAL COMPLEX OF DISCIPLINE</w:t>
      </w:r>
    </w:p>
    <w:p w:rsidR="008109E9" w:rsidRDefault="005C7585" w:rsidP="008109E9">
      <w:pPr>
        <w:pStyle w:val="3"/>
        <w:jc w:val="center"/>
        <w:rPr>
          <w:lang w:val="en-US"/>
        </w:rPr>
      </w:pPr>
      <w:r w:rsidRPr="005C7585">
        <w:rPr>
          <w:lang w:val="en-US"/>
        </w:rPr>
        <w:t xml:space="preserve"> KMM 4310 «Cellular mechanisms of morphogenesis»</w:t>
      </w:r>
    </w:p>
    <w:p w:rsidR="008109E9" w:rsidRDefault="008109E9" w:rsidP="008109E9">
      <w:pPr>
        <w:rPr>
          <w:sz w:val="28"/>
          <w:szCs w:val="28"/>
          <w:lang w:val="en-US"/>
        </w:rPr>
      </w:pPr>
    </w:p>
    <w:p w:rsidR="008109E9" w:rsidRDefault="008109E9" w:rsidP="008109E9">
      <w:pPr>
        <w:rPr>
          <w:sz w:val="28"/>
          <w:szCs w:val="28"/>
          <w:lang w:val="en-US"/>
        </w:rPr>
      </w:pPr>
    </w:p>
    <w:p w:rsidR="008109E9" w:rsidRDefault="008109E9" w:rsidP="008109E9">
      <w:pPr>
        <w:rPr>
          <w:sz w:val="28"/>
          <w:szCs w:val="28"/>
          <w:lang w:val="en-US"/>
        </w:rPr>
      </w:pPr>
    </w:p>
    <w:p w:rsidR="008109E9" w:rsidRDefault="00A350A7" w:rsidP="008109E9">
      <w:pPr>
        <w:jc w:val="center"/>
        <w:rPr>
          <w:sz w:val="28"/>
          <w:szCs w:val="28"/>
          <w:lang w:val="en-US"/>
        </w:rPr>
      </w:pPr>
      <w:r w:rsidRPr="00A350A7">
        <w:rPr>
          <w:sz w:val="28"/>
          <w:szCs w:val="28"/>
          <w:lang w:val="en-US"/>
        </w:rPr>
        <w:t>5В060700 - Biology</w:t>
      </w:r>
      <w:r w:rsidR="008109E9">
        <w:rPr>
          <w:sz w:val="28"/>
          <w:szCs w:val="28"/>
          <w:lang w:val="en-US"/>
        </w:rPr>
        <w:t xml:space="preserve"> </w:t>
      </w:r>
    </w:p>
    <w:p w:rsidR="008109E9" w:rsidRDefault="008109E9" w:rsidP="008109E9">
      <w:pPr>
        <w:jc w:val="center"/>
        <w:rPr>
          <w:b/>
          <w:sz w:val="28"/>
          <w:szCs w:val="28"/>
          <w:lang w:val="en-US"/>
        </w:rPr>
      </w:pPr>
      <w:r>
        <w:rPr>
          <w:sz w:val="28"/>
          <w:szCs w:val="28"/>
          <w:lang w:val="en-US"/>
        </w:rPr>
        <w:t xml:space="preserve">Educational program </w:t>
      </w:r>
    </w:p>
    <w:p w:rsidR="008109E9" w:rsidRDefault="008109E9" w:rsidP="008109E9">
      <w:pPr>
        <w:jc w:val="center"/>
        <w:rPr>
          <w:sz w:val="28"/>
          <w:szCs w:val="28"/>
          <w:lang w:val="en-US"/>
        </w:rPr>
      </w:pPr>
    </w:p>
    <w:p w:rsidR="008109E9" w:rsidRDefault="008109E9" w:rsidP="008109E9">
      <w:pPr>
        <w:jc w:val="center"/>
        <w:rPr>
          <w:sz w:val="28"/>
          <w:szCs w:val="28"/>
          <w:lang w:val="en-US"/>
        </w:rPr>
      </w:pPr>
    </w:p>
    <w:p w:rsidR="008109E9" w:rsidRDefault="008109E9" w:rsidP="008109E9">
      <w:pPr>
        <w:jc w:val="center"/>
        <w:rPr>
          <w:sz w:val="28"/>
          <w:szCs w:val="28"/>
          <w:lang w:val="en-US"/>
        </w:rPr>
      </w:pPr>
    </w:p>
    <w:p w:rsidR="008109E9" w:rsidRDefault="008109E9" w:rsidP="008109E9">
      <w:pPr>
        <w:jc w:val="center"/>
        <w:rPr>
          <w:sz w:val="28"/>
          <w:szCs w:val="28"/>
          <w:lang w:val="en-US"/>
        </w:rPr>
      </w:pPr>
    </w:p>
    <w:p w:rsidR="008109E9" w:rsidRDefault="008109E9" w:rsidP="008109E9">
      <w:pPr>
        <w:jc w:val="center"/>
        <w:rPr>
          <w:sz w:val="28"/>
          <w:szCs w:val="28"/>
          <w:lang w:val="en-US"/>
        </w:rPr>
      </w:pPr>
    </w:p>
    <w:tbl>
      <w:tblPr>
        <w:tblStyle w:val="af7"/>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701"/>
      </w:tblGrid>
      <w:tr w:rsidR="008109E9" w:rsidRPr="00A350A7" w:rsidTr="008109E9">
        <w:trPr>
          <w:trHeight w:val="316"/>
        </w:trPr>
        <w:tc>
          <w:tcPr>
            <w:tcW w:w="2552" w:type="dxa"/>
            <w:hideMark/>
          </w:tcPr>
          <w:p w:rsidR="008109E9" w:rsidRPr="00A350A7" w:rsidRDefault="008109E9">
            <w:pPr>
              <w:rPr>
                <w:rFonts w:ascii="Times New Roman" w:hAnsi="Times New Roman" w:cs="Times New Roman"/>
                <w:sz w:val="28"/>
                <w:szCs w:val="28"/>
                <w:lang w:val="kk-KZ"/>
              </w:rPr>
            </w:pPr>
            <w:r w:rsidRPr="00A350A7">
              <w:rPr>
                <w:rFonts w:ascii="Times New Roman" w:hAnsi="Times New Roman" w:cs="Times New Roman"/>
                <w:sz w:val="28"/>
                <w:szCs w:val="28"/>
                <w:lang w:val="en-US"/>
              </w:rPr>
              <w:t xml:space="preserve">Course </w:t>
            </w:r>
          </w:p>
        </w:tc>
        <w:tc>
          <w:tcPr>
            <w:tcW w:w="1701" w:type="dxa"/>
            <w:hideMark/>
          </w:tcPr>
          <w:p w:rsidR="008109E9" w:rsidRPr="00A350A7" w:rsidRDefault="00A350A7">
            <w:pPr>
              <w:rPr>
                <w:rFonts w:ascii="Times New Roman" w:hAnsi="Times New Roman" w:cs="Times New Roman"/>
                <w:sz w:val="28"/>
                <w:szCs w:val="28"/>
              </w:rPr>
            </w:pPr>
            <w:r w:rsidRPr="00A350A7">
              <w:rPr>
                <w:rFonts w:ascii="Times New Roman" w:hAnsi="Times New Roman" w:cs="Times New Roman"/>
                <w:sz w:val="28"/>
                <w:szCs w:val="28"/>
              </w:rPr>
              <w:t>4</w:t>
            </w:r>
          </w:p>
        </w:tc>
      </w:tr>
      <w:tr w:rsidR="008109E9" w:rsidRPr="00A350A7" w:rsidTr="008109E9">
        <w:trPr>
          <w:trHeight w:val="316"/>
        </w:trPr>
        <w:tc>
          <w:tcPr>
            <w:tcW w:w="2552" w:type="dxa"/>
            <w:hideMark/>
          </w:tcPr>
          <w:p w:rsidR="008109E9" w:rsidRPr="00A350A7" w:rsidRDefault="008109E9">
            <w:pPr>
              <w:rPr>
                <w:rFonts w:ascii="Times New Roman" w:hAnsi="Times New Roman" w:cs="Times New Roman"/>
                <w:sz w:val="28"/>
                <w:szCs w:val="28"/>
              </w:rPr>
            </w:pPr>
            <w:r w:rsidRPr="00A350A7">
              <w:rPr>
                <w:rFonts w:ascii="Times New Roman" w:hAnsi="Times New Roman" w:cs="Times New Roman"/>
                <w:sz w:val="28"/>
                <w:szCs w:val="28"/>
                <w:lang w:val="en-US"/>
              </w:rPr>
              <w:t xml:space="preserve">Semester </w:t>
            </w:r>
          </w:p>
        </w:tc>
        <w:tc>
          <w:tcPr>
            <w:tcW w:w="1701" w:type="dxa"/>
            <w:hideMark/>
          </w:tcPr>
          <w:p w:rsidR="008109E9" w:rsidRPr="00A350A7" w:rsidRDefault="00A350A7">
            <w:pPr>
              <w:rPr>
                <w:rFonts w:ascii="Times New Roman" w:hAnsi="Times New Roman" w:cs="Times New Roman"/>
                <w:sz w:val="28"/>
                <w:szCs w:val="28"/>
                <w:lang w:val="kk-KZ"/>
              </w:rPr>
            </w:pPr>
            <w:r w:rsidRPr="00A350A7">
              <w:rPr>
                <w:rFonts w:ascii="Times New Roman" w:hAnsi="Times New Roman" w:cs="Times New Roman"/>
                <w:sz w:val="28"/>
                <w:szCs w:val="28"/>
              </w:rPr>
              <w:t>7</w:t>
            </w:r>
          </w:p>
        </w:tc>
      </w:tr>
      <w:tr w:rsidR="008109E9" w:rsidRPr="00A350A7" w:rsidTr="008109E9">
        <w:trPr>
          <w:trHeight w:val="342"/>
        </w:trPr>
        <w:tc>
          <w:tcPr>
            <w:tcW w:w="2552" w:type="dxa"/>
            <w:hideMark/>
          </w:tcPr>
          <w:p w:rsidR="008109E9" w:rsidRPr="00A350A7" w:rsidRDefault="008109E9">
            <w:pPr>
              <w:rPr>
                <w:rFonts w:ascii="Times New Roman" w:hAnsi="Times New Roman" w:cs="Times New Roman"/>
                <w:sz w:val="28"/>
                <w:szCs w:val="28"/>
                <w:lang w:val="en-US"/>
              </w:rPr>
            </w:pPr>
            <w:r w:rsidRPr="00A350A7">
              <w:rPr>
                <w:rFonts w:ascii="Times New Roman" w:hAnsi="Times New Roman" w:cs="Times New Roman"/>
                <w:sz w:val="28"/>
                <w:szCs w:val="28"/>
                <w:lang w:val="en-US"/>
              </w:rPr>
              <w:t xml:space="preserve">Number of credits </w:t>
            </w:r>
            <w:r w:rsidRPr="00A350A7">
              <w:rPr>
                <w:rFonts w:ascii="Times New Roman" w:hAnsi="Times New Roman" w:cs="Times New Roman"/>
                <w:sz w:val="28"/>
                <w:szCs w:val="28"/>
                <w:lang w:val="kk-KZ"/>
              </w:rPr>
              <w:t xml:space="preserve"> </w:t>
            </w:r>
          </w:p>
        </w:tc>
        <w:tc>
          <w:tcPr>
            <w:tcW w:w="1701" w:type="dxa"/>
            <w:hideMark/>
          </w:tcPr>
          <w:p w:rsidR="008109E9" w:rsidRPr="00A350A7" w:rsidRDefault="00A350A7">
            <w:pPr>
              <w:rPr>
                <w:rFonts w:ascii="Times New Roman" w:hAnsi="Times New Roman" w:cs="Times New Roman"/>
                <w:sz w:val="28"/>
                <w:szCs w:val="28"/>
                <w:lang w:val="kk-KZ"/>
              </w:rPr>
            </w:pPr>
            <w:r w:rsidRPr="00A350A7">
              <w:rPr>
                <w:rFonts w:ascii="Times New Roman" w:hAnsi="Times New Roman" w:cs="Times New Roman"/>
                <w:sz w:val="28"/>
                <w:szCs w:val="28"/>
              </w:rPr>
              <w:t>3</w:t>
            </w:r>
          </w:p>
        </w:tc>
      </w:tr>
      <w:tr w:rsidR="008109E9" w:rsidRPr="00A350A7" w:rsidTr="008109E9">
        <w:trPr>
          <w:trHeight w:val="316"/>
        </w:trPr>
        <w:tc>
          <w:tcPr>
            <w:tcW w:w="2552" w:type="dxa"/>
            <w:hideMark/>
          </w:tcPr>
          <w:p w:rsidR="008109E9" w:rsidRPr="00A350A7" w:rsidRDefault="008109E9">
            <w:pPr>
              <w:rPr>
                <w:rFonts w:ascii="Times New Roman" w:hAnsi="Times New Roman" w:cs="Times New Roman"/>
                <w:sz w:val="28"/>
                <w:szCs w:val="28"/>
                <w:lang w:val="kk-KZ"/>
              </w:rPr>
            </w:pPr>
            <w:r w:rsidRPr="00A350A7">
              <w:rPr>
                <w:rFonts w:ascii="Times New Roman" w:hAnsi="Times New Roman" w:cs="Times New Roman"/>
                <w:sz w:val="28"/>
                <w:szCs w:val="28"/>
                <w:lang w:val="kk-KZ"/>
              </w:rPr>
              <w:t>Lecture</w:t>
            </w:r>
          </w:p>
        </w:tc>
        <w:tc>
          <w:tcPr>
            <w:tcW w:w="1701" w:type="dxa"/>
            <w:hideMark/>
          </w:tcPr>
          <w:p w:rsidR="008109E9" w:rsidRPr="00A350A7" w:rsidRDefault="00A350A7">
            <w:pPr>
              <w:rPr>
                <w:rFonts w:ascii="Times New Roman" w:hAnsi="Times New Roman" w:cs="Times New Roman"/>
                <w:sz w:val="28"/>
                <w:szCs w:val="28"/>
                <w:lang w:val="kk-KZ"/>
              </w:rPr>
            </w:pPr>
            <w:r w:rsidRPr="00A350A7">
              <w:rPr>
                <w:rFonts w:ascii="Times New Roman" w:hAnsi="Times New Roman" w:cs="Times New Roman"/>
                <w:sz w:val="28"/>
                <w:szCs w:val="28"/>
              </w:rPr>
              <w:t>30</w:t>
            </w:r>
            <w:r w:rsidR="008109E9" w:rsidRPr="00A350A7">
              <w:rPr>
                <w:rFonts w:ascii="Times New Roman" w:hAnsi="Times New Roman" w:cs="Times New Roman"/>
                <w:sz w:val="28"/>
                <w:szCs w:val="28"/>
              </w:rPr>
              <w:t xml:space="preserve"> </w:t>
            </w:r>
            <w:r w:rsidR="008109E9" w:rsidRPr="00A350A7">
              <w:rPr>
                <w:rFonts w:ascii="Times New Roman" w:hAnsi="Times New Roman" w:cs="Times New Roman"/>
                <w:sz w:val="28"/>
                <w:szCs w:val="28"/>
                <w:lang w:val="kk-KZ"/>
              </w:rPr>
              <w:t>hour</w:t>
            </w:r>
          </w:p>
        </w:tc>
      </w:tr>
      <w:tr w:rsidR="008109E9" w:rsidRPr="00A350A7" w:rsidTr="008109E9">
        <w:trPr>
          <w:trHeight w:val="316"/>
        </w:trPr>
        <w:tc>
          <w:tcPr>
            <w:tcW w:w="2552" w:type="dxa"/>
            <w:hideMark/>
          </w:tcPr>
          <w:p w:rsidR="008109E9" w:rsidRPr="00A350A7" w:rsidRDefault="00A350A7">
            <w:pPr>
              <w:rPr>
                <w:rFonts w:ascii="Times New Roman" w:hAnsi="Times New Roman" w:cs="Times New Roman"/>
                <w:sz w:val="28"/>
                <w:szCs w:val="28"/>
                <w:lang w:val="kk-KZ"/>
              </w:rPr>
            </w:pPr>
            <w:r w:rsidRPr="00A350A7">
              <w:rPr>
                <w:rFonts w:ascii="Times New Roman" w:hAnsi="Times New Roman" w:cs="Times New Roman"/>
                <w:sz w:val="28"/>
                <w:szCs w:val="28"/>
                <w:lang w:val="kk-KZ"/>
              </w:rPr>
              <w:t>Seminar</w:t>
            </w:r>
          </w:p>
        </w:tc>
        <w:tc>
          <w:tcPr>
            <w:tcW w:w="1701" w:type="dxa"/>
            <w:hideMark/>
          </w:tcPr>
          <w:p w:rsidR="008109E9" w:rsidRPr="00A350A7" w:rsidRDefault="00A350A7">
            <w:pPr>
              <w:rPr>
                <w:rFonts w:ascii="Times New Roman" w:hAnsi="Times New Roman" w:cs="Times New Roman"/>
                <w:sz w:val="28"/>
                <w:szCs w:val="28"/>
                <w:lang w:val="kk-KZ"/>
              </w:rPr>
            </w:pPr>
            <w:r w:rsidRPr="00A350A7">
              <w:rPr>
                <w:rFonts w:ascii="Times New Roman" w:hAnsi="Times New Roman" w:cs="Times New Roman"/>
                <w:sz w:val="28"/>
                <w:szCs w:val="28"/>
              </w:rPr>
              <w:t>30</w:t>
            </w:r>
            <w:r w:rsidR="008109E9" w:rsidRPr="00A350A7">
              <w:rPr>
                <w:rFonts w:ascii="Times New Roman" w:hAnsi="Times New Roman" w:cs="Times New Roman"/>
                <w:sz w:val="28"/>
                <w:szCs w:val="28"/>
              </w:rPr>
              <w:t xml:space="preserve"> </w:t>
            </w:r>
            <w:r w:rsidR="008109E9" w:rsidRPr="00A350A7">
              <w:rPr>
                <w:rFonts w:ascii="Times New Roman" w:hAnsi="Times New Roman" w:cs="Times New Roman"/>
                <w:sz w:val="28"/>
                <w:szCs w:val="28"/>
                <w:lang w:val="kk-KZ"/>
              </w:rPr>
              <w:t>hour</w:t>
            </w:r>
          </w:p>
        </w:tc>
      </w:tr>
      <w:tr w:rsidR="008109E9" w:rsidRPr="00A350A7" w:rsidTr="008109E9">
        <w:trPr>
          <w:trHeight w:val="316"/>
        </w:trPr>
        <w:tc>
          <w:tcPr>
            <w:tcW w:w="2552" w:type="dxa"/>
            <w:hideMark/>
          </w:tcPr>
          <w:p w:rsidR="008109E9" w:rsidRPr="00A350A7" w:rsidRDefault="008109E9">
            <w:pPr>
              <w:rPr>
                <w:rFonts w:ascii="Times New Roman" w:hAnsi="Times New Roman" w:cs="Times New Roman"/>
                <w:sz w:val="28"/>
                <w:szCs w:val="28"/>
                <w:lang w:val="kk-KZ"/>
              </w:rPr>
            </w:pPr>
            <w:r w:rsidRPr="00A350A7">
              <w:rPr>
                <w:rFonts w:ascii="Times New Roman" w:hAnsi="Times New Roman" w:cs="Times New Roman"/>
                <w:color w:val="222222"/>
                <w:sz w:val="28"/>
                <w:szCs w:val="28"/>
                <w:lang w:val="en-US"/>
              </w:rPr>
              <w:t>IWSP</w:t>
            </w:r>
          </w:p>
        </w:tc>
        <w:tc>
          <w:tcPr>
            <w:tcW w:w="1701" w:type="dxa"/>
            <w:hideMark/>
          </w:tcPr>
          <w:p w:rsidR="008109E9" w:rsidRPr="00A350A7" w:rsidRDefault="00A350A7">
            <w:pPr>
              <w:rPr>
                <w:rFonts w:ascii="Times New Roman" w:hAnsi="Times New Roman" w:cs="Times New Roman"/>
                <w:sz w:val="28"/>
                <w:szCs w:val="28"/>
                <w:lang w:val="kk-KZ"/>
              </w:rPr>
            </w:pPr>
            <w:r w:rsidRPr="00A350A7">
              <w:rPr>
                <w:rFonts w:ascii="Times New Roman" w:hAnsi="Times New Roman" w:cs="Times New Roman"/>
                <w:sz w:val="28"/>
                <w:szCs w:val="28"/>
              </w:rPr>
              <w:t>4</w:t>
            </w:r>
            <w:r w:rsidR="008109E9" w:rsidRPr="00A350A7">
              <w:rPr>
                <w:rFonts w:ascii="Times New Roman" w:hAnsi="Times New Roman" w:cs="Times New Roman"/>
                <w:sz w:val="28"/>
                <w:szCs w:val="28"/>
                <w:lang w:val="en-US"/>
              </w:rPr>
              <w:t xml:space="preserve"> number</w:t>
            </w:r>
          </w:p>
        </w:tc>
      </w:tr>
    </w:tbl>
    <w:p w:rsidR="008109E9" w:rsidRPr="00A350A7" w:rsidRDefault="008109E9" w:rsidP="008109E9">
      <w:pPr>
        <w:jc w:val="both"/>
        <w:rPr>
          <w:sz w:val="28"/>
          <w:szCs w:val="28"/>
          <w:lang w:val="en-US"/>
        </w:rPr>
      </w:pPr>
    </w:p>
    <w:p w:rsidR="008109E9" w:rsidRPr="00A350A7" w:rsidRDefault="008109E9" w:rsidP="008109E9">
      <w:pPr>
        <w:jc w:val="both"/>
        <w:rPr>
          <w:sz w:val="28"/>
          <w:szCs w:val="28"/>
          <w:lang w:val="en-US"/>
        </w:rPr>
      </w:pPr>
    </w:p>
    <w:p w:rsidR="008109E9" w:rsidRDefault="008109E9" w:rsidP="008109E9">
      <w:pPr>
        <w:pStyle w:val="af9"/>
        <w:ind w:left="0"/>
        <w:jc w:val="center"/>
        <w:rPr>
          <w:b/>
          <w:sz w:val="28"/>
          <w:szCs w:val="28"/>
          <w:lang w:val="en-US"/>
        </w:rPr>
      </w:pPr>
    </w:p>
    <w:p w:rsidR="00097A3E" w:rsidRDefault="00097A3E" w:rsidP="008109E9">
      <w:pPr>
        <w:pStyle w:val="af9"/>
        <w:ind w:left="0"/>
        <w:jc w:val="center"/>
        <w:rPr>
          <w:b/>
          <w:sz w:val="28"/>
          <w:szCs w:val="28"/>
          <w:lang w:val="en-US"/>
        </w:rPr>
      </w:pPr>
    </w:p>
    <w:p w:rsidR="00097A3E" w:rsidRPr="00A350A7" w:rsidRDefault="00097A3E" w:rsidP="008109E9">
      <w:pPr>
        <w:pStyle w:val="af9"/>
        <w:ind w:left="0"/>
        <w:jc w:val="center"/>
        <w:rPr>
          <w:b/>
          <w:sz w:val="28"/>
          <w:szCs w:val="28"/>
          <w:lang w:val="en-US"/>
        </w:rPr>
      </w:pPr>
    </w:p>
    <w:p w:rsidR="008109E9" w:rsidRPr="00A350A7" w:rsidRDefault="008109E9" w:rsidP="008109E9">
      <w:pPr>
        <w:pStyle w:val="af9"/>
        <w:ind w:left="0"/>
        <w:jc w:val="center"/>
        <w:rPr>
          <w:b/>
          <w:sz w:val="28"/>
          <w:szCs w:val="28"/>
          <w:lang w:val="en-US"/>
        </w:rPr>
      </w:pPr>
      <w:r w:rsidRPr="00A350A7">
        <w:rPr>
          <w:b/>
          <w:sz w:val="28"/>
          <w:szCs w:val="28"/>
          <w:lang w:val="en-US"/>
        </w:rPr>
        <w:t>Almaty 2021</w:t>
      </w:r>
    </w:p>
    <w:p w:rsidR="008109E9" w:rsidRPr="00A350A7" w:rsidRDefault="008109E9">
      <w:pPr>
        <w:rPr>
          <w:rFonts w:eastAsia="Calibri"/>
          <w:b/>
          <w:sz w:val="28"/>
          <w:szCs w:val="28"/>
          <w:lang w:val="en-US"/>
        </w:rPr>
      </w:pPr>
      <w:r w:rsidRPr="00A350A7">
        <w:rPr>
          <w:b/>
          <w:sz w:val="28"/>
          <w:szCs w:val="28"/>
          <w:lang w:val="en-US"/>
        </w:rPr>
        <w:br w:type="page"/>
      </w:r>
    </w:p>
    <w:p w:rsidR="008109E9" w:rsidRDefault="008109E9" w:rsidP="008109E9">
      <w:pPr>
        <w:pStyle w:val="af9"/>
        <w:ind w:left="0"/>
        <w:jc w:val="center"/>
        <w:rPr>
          <w:b/>
          <w:sz w:val="28"/>
          <w:szCs w:val="28"/>
          <w:lang w:val="en-US"/>
        </w:rPr>
      </w:pPr>
    </w:p>
    <w:p w:rsidR="008109E9" w:rsidRDefault="008109E9" w:rsidP="009F1452">
      <w:pPr>
        <w:pStyle w:val="af9"/>
        <w:spacing w:after="0"/>
        <w:ind w:left="0" w:firstLine="567"/>
        <w:jc w:val="both"/>
        <w:rPr>
          <w:sz w:val="28"/>
          <w:szCs w:val="28"/>
          <w:lang w:val="en-US"/>
        </w:rPr>
      </w:pPr>
      <w:proofErr w:type="gramStart"/>
      <w:r>
        <w:rPr>
          <w:sz w:val="28"/>
          <w:szCs w:val="28"/>
          <w:lang w:val="en-US"/>
        </w:rPr>
        <w:t xml:space="preserve">Educational-methodical complex of the discipline is made by </w:t>
      </w:r>
      <w:proofErr w:type="spellStart"/>
      <w:r w:rsidR="00DD4C6F" w:rsidRPr="00DD4C6F">
        <w:rPr>
          <w:sz w:val="28"/>
          <w:szCs w:val="28"/>
          <w:lang w:val="en-US"/>
        </w:rPr>
        <w:t>Faleyev</w:t>
      </w:r>
      <w:proofErr w:type="spellEnd"/>
      <w:r w:rsidR="00DD4C6F" w:rsidRPr="00DD4C6F">
        <w:rPr>
          <w:sz w:val="28"/>
          <w:szCs w:val="28"/>
          <w:lang w:val="en-US"/>
        </w:rPr>
        <w:t xml:space="preserve"> D</w:t>
      </w:r>
      <w:r w:rsidR="009F1452" w:rsidRPr="009F1452">
        <w:rPr>
          <w:sz w:val="28"/>
          <w:szCs w:val="28"/>
          <w:lang w:val="en-US"/>
        </w:rPr>
        <w:t>.</w:t>
      </w:r>
      <w:r w:rsidR="00DD4C6F" w:rsidRPr="00DD4C6F">
        <w:rPr>
          <w:sz w:val="28"/>
          <w:szCs w:val="28"/>
          <w:lang w:val="en-US"/>
        </w:rPr>
        <w:t>G</w:t>
      </w:r>
      <w:r w:rsidR="009F1452" w:rsidRPr="009F1452">
        <w:rPr>
          <w:sz w:val="28"/>
          <w:szCs w:val="28"/>
          <w:lang w:val="en-US"/>
        </w:rPr>
        <w:t xml:space="preserve">. </w:t>
      </w:r>
      <w:r w:rsidR="00DD4C6F" w:rsidRPr="009F1452">
        <w:rPr>
          <w:sz w:val="28"/>
          <w:szCs w:val="28"/>
          <w:lang w:val="en-US"/>
        </w:rPr>
        <w:t>Candidate of Biological Sciences,</w:t>
      </w:r>
      <w:r w:rsidR="009F1452" w:rsidRPr="009F1452">
        <w:rPr>
          <w:sz w:val="28"/>
          <w:szCs w:val="28"/>
          <w:lang w:val="en-US"/>
        </w:rPr>
        <w:t xml:space="preserve"> </w:t>
      </w:r>
      <w:r w:rsidR="00DD4C6F" w:rsidRPr="00DD4C6F">
        <w:rPr>
          <w:sz w:val="28"/>
          <w:szCs w:val="28"/>
          <w:lang w:val="en-US"/>
        </w:rPr>
        <w:t xml:space="preserve">senior teacher, department of biodiversity and </w:t>
      </w:r>
      <w:proofErr w:type="spellStart"/>
      <w:r w:rsidR="00DD4C6F" w:rsidRPr="00DD4C6F">
        <w:rPr>
          <w:sz w:val="28"/>
          <w:szCs w:val="28"/>
          <w:lang w:val="en-US"/>
        </w:rPr>
        <w:t>bioresources</w:t>
      </w:r>
      <w:proofErr w:type="spellEnd"/>
      <w:r w:rsidR="00DD4C6F" w:rsidRPr="00DD4C6F">
        <w:rPr>
          <w:sz w:val="28"/>
          <w:szCs w:val="28"/>
          <w:lang w:val="en-US"/>
        </w:rPr>
        <w:t xml:space="preserve"> </w:t>
      </w:r>
      <w:proofErr w:type="spellStart"/>
      <w:r w:rsidR="00DD4C6F">
        <w:rPr>
          <w:sz w:val="28"/>
          <w:szCs w:val="28"/>
        </w:rPr>
        <w:t>ав</w:t>
      </w:r>
      <w:proofErr w:type="spellEnd"/>
      <w:r w:rsidR="00DD4C6F" w:rsidRPr="00DD4C6F">
        <w:rPr>
          <w:sz w:val="28"/>
          <w:szCs w:val="28"/>
          <w:lang w:val="en-US"/>
        </w:rPr>
        <w:t xml:space="preserve"> </w:t>
      </w:r>
      <w:r>
        <w:rPr>
          <w:sz w:val="28"/>
          <w:szCs w:val="28"/>
          <w:lang w:val="en-US"/>
        </w:rPr>
        <w:t>(name, surname, scientific degree, academic rank)</w:t>
      </w:r>
      <w:proofErr w:type="gramEnd"/>
      <w:r w:rsidR="009F1452" w:rsidRPr="009F1452">
        <w:rPr>
          <w:sz w:val="28"/>
          <w:szCs w:val="28"/>
          <w:lang w:val="en-US"/>
        </w:rPr>
        <w:t>.</w:t>
      </w:r>
      <w:r>
        <w:rPr>
          <w:sz w:val="28"/>
          <w:szCs w:val="28"/>
          <w:lang w:val="en-US"/>
        </w:rPr>
        <w:t xml:space="preserve"> </w:t>
      </w:r>
    </w:p>
    <w:p w:rsidR="008109E9" w:rsidRDefault="008109E9" w:rsidP="009F1452">
      <w:pPr>
        <w:ind w:firstLine="402"/>
        <w:jc w:val="both"/>
        <w:rPr>
          <w:sz w:val="28"/>
          <w:szCs w:val="28"/>
          <w:lang w:val="en-US"/>
        </w:rPr>
      </w:pPr>
    </w:p>
    <w:p w:rsidR="008109E9" w:rsidRDefault="008109E9" w:rsidP="008109E9">
      <w:pPr>
        <w:ind w:firstLine="402"/>
        <w:jc w:val="both"/>
        <w:rPr>
          <w:sz w:val="28"/>
          <w:szCs w:val="28"/>
          <w:lang w:val="en-US"/>
        </w:rPr>
      </w:pPr>
    </w:p>
    <w:p w:rsidR="008109E9" w:rsidRPr="00DD4C6F" w:rsidRDefault="008109E9" w:rsidP="00DD4C6F">
      <w:pPr>
        <w:jc w:val="both"/>
        <w:rPr>
          <w:sz w:val="28"/>
          <w:szCs w:val="28"/>
          <w:lang w:val="en-US"/>
        </w:rPr>
      </w:pPr>
      <w:r>
        <w:rPr>
          <w:sz w:val="28"/>
          <w:szCs w:val="28"/>
          <w:lang w:val="en-US"/>
        </w:rPr>
        <w:t>Based on the working curriculum on the specialty</w:t>
      </w:r>
      <w:r w:rsidR="00DD4C6F" w:rsidRPr="00DD4C6F">
        <w:rPr>
          <w:sz w:val="28"/>
          <w:szCs w:val="28"/>
          <w:lang w:val="en-US"/>
        </w:rPr>
        <w:t xml:space="preserve"> </w:t>
      </w:r>
      <w:r w:rsidR="00DD4C6F" w:rsidRPr="00A350A7">
        <w:rPr>
          <w:sz w:val="28"/>
          <w:szCs w:val="28"/>
          <w:lang w:val="en-US"/>
        </w:rPr>
        <w:t>5В060700 - Biology</w:t>
      </w:r>
    </w:p>
    <w:p w:rsidR="008109E9" w:rsidRDefault="008109E9" w:rsidP="008109E9">
      <w:pPr>
        <w:jc w:val="both"/>
        <w:rPr>
          <w:rFonts w:eastAsia="Batang"/>
          <w:sz w:val="28"/>
          <w:szCs w:val="28"/>
          <w:lang w:val="en-US"/>
        </w:rPr>
      </w:pPr>
    </w:p>
    <w:p w:rsidR="008109E9" w:rsidRDefault="008109E9" w:rsidP="008109E9">
      <w:pPr>
        <w:jc w:val="both"/>
        <w:rPr>
          <w:szCs w:val="28"/>
          <w:lang w:val="en-US"/>
        </w:rPr>
      </w:pPr>
    </w:p>
    <w:p w:rsidR="008109E9" w:rsidRDefault="008109E9" w:rsidP="008109E9">
      <w:pPr>
        <w:jc w:val="both"/>
        <w:rPr>
          <w:sz w:val="28"/>
          <w:szCs w:val="28"/>
          <w:lang w:val="en-US"/>
        </w:rPr>
      </w:pPr>
    </w:p>
    <w:p w:rsidR="008109E9" w:rsidRDefault="008109E9" w:rsidP="00923F2F">
      <w:pPr>
        <w:pStyle w:val="af9"/>
        <w:ind w:left="0"/>
        <w:rPr>
          <w:sz w:val="28"/>
          <w:szCs w:val="28"/>
          <w:lang w:val="en-US"/>
        </w:rPr>
      </w:pPr>
      <w:r>
        <w:rPr>
          <w:sz w:val="28"/>
          <w:szCs w:val="28"/>
          <w:lang w:val="en-US"/>
        </w:rPr>
        <w:t xml:space="preserve">Considered and recommended at the meeting of the department </w:t>
      </w:r>
      <w:r w:rsidR="00923F2F" w:rsidRPr="00923F2F">
        <w:rPr>
          <w:sz w:val="28"/>
          <w:szCs w:val="28"/>
          <w:lang w:val="en-US"/>
        </w:rPr>
        <w:t xml:space="preserve">of Biodiversity and </w:t>
      </w:r>
      <w:proofErr w:type="spellStart"/>
      <w:r w:rsidR="00923F2F" w:rsidRPr="00923F2F">
        <w:rPr>
          <w:sz w:val="28"/>
          <w:szCs w:val="28"/>
          <w:lang w:val="en-US"/>
        </w:rPr>
        <w:t>Bioresources</w:t>
      </w:r>
      <w:proofErr w:type="spellEnd"/>
      <w:r w:rsidR="00923F2F">
        <w:rPr>
          <w:sz w:val="28"/>
          <w:szCs w:val="28"/>
          <w:lang w:val="en-US"/>
        </w:rPr>
        <w:t xml:space="preserve"> </w:t>
      </w:r>
      <w:r>
        <w:rPr>
          <w:sz w:val="28"/>
          <w:szCs w:val="28"/>
          <w:lang w:val="en-US"/>
        </w:rPr>
        <w:t xml:space="preserve">from </w:t>
      </w:r>
      <w:r w:rsidR="009F1452" w:rsidRPr="009F1452">
        <w:rPr>
          <w:sz w:val="28"/>
          <w:szCs w:val="28"/>
          <w:lang w:val="en-US"/>
        </w:rPr>
        <w:t>15.06.2021.</w:t>
      </w:r>
      <w:r w:rsidR="009F1452">
        <w:rPr>
          <w:sz w:val="28"/>
          <w:szCs w:val="28"/>
          <w:lang w:val="en-US"/>
        </w:rPr>
        <w:t xml:space="preserve"> </w:t>
      </w:r>
      <w:proofErr w:type="gramStart"/>
      <w:r>
        <w:rPr>
          <w:sz w:val="28"/>
          <w:szCs w:val="28"/>
          <w:lang w:val="en-US"/>
        </w:rPr>
        <w:t>year</w:t>
      </w:r>
      <w:proofErr w:type="gramEnd"/>
      <w:r>
        <w:rPr>
          <w:sz w:val="28"/>
          <w:szCs w:val="28"/>
          <w:lang w:val="en-US"/>
        </w:rPr>
        <w:t xml:space="preserve">, protocol </w:t>
      </w:r>
      <w:r w:rsidR="009F1452" w:rsidRPr="009F1452">
        <w:rPr>
          <w:sz w:val="28"/>
          <w:szCs w:val="28"/>
          <w:lang w:val="en-US"/>
        </w:rPr>
        <w:t>№ 32</w:t>
      </w:r>
    </w:p>
    <w:p w:rsidR="008109E9" w:rsidRDefault="008109E9" w:rsidP="008109E9">
      <w:pPr>
        <w:jc w:val="both"/>
        <w:rPr>
          <w:sz w:val="28"/>
          <w:szCs w:val="28"/>
          <w:lang w:val="en-US"/>
        </w:rPr>
      </w:pPr>
    </w:p>
    <w:p w:rsidR="008109E9" w:rsidRDefault="008109E9" w:rsidP="008109E9">
      <w:pPr>
        <w:jc w:val="both"/>
        <w:rPr>
          <w:sz w:val="28"/>
          <w:szCs w:val="28"/>
          <w:lang w:val="en-US"/>
        </w:rPr>
      </w:pPr>
      <w:r>
        <w:rPr>
          <w:sz w:val="28"/>
          <w:szCs w:val="28"/>
          <w:lang w:val="en-US"/>
        </w:rPr>
        <w:t xml:space="preserve">Head of department     _________________     </w:t>
      </w:r>
      <w:proofErr w:type="spellStart"/>
      <w:r w:rsidR="009F1452" w:rsidRPr="009F1452">
        <w:rPr>
          <w:sz w:val="28"/>
          <w:szCs w:val="28"/>
          <w:lang w:val="en-US"/>
        </w:rPr>
        <w:t>Kurmanbayeva</w:t>
      </w:r>
      <w:proofErr w:type="spellEnd"/>
      <w:r w:rsidR="009F1452" w:rsidRPr="009F1452">
        <w:rPr>
          <w:sz w:val="28"/>
          <w:szCs w:val="28"/>
          <w:lang w:val="en-US"/>
        </w:rPr>
        <w:t xml:space="preserve"> M.S.</w:t>
      </w:r>
    </w:p>
    <w:p w:rsidR="008109E9" w:rsidRDefault="008109E9" w:rsidP="008109E9">
      <w:pPr>
        <w:rPr>
          <w:sz w:val="28"/>
          <w:szCs w:val="28"/>
          <w:lang w:val="en-US"/>
        </w:rPr>
      </w:pPr>
      <w:r>
        <w:rPr>
          <w:sz w:val="28"/>
          <w:szCs w:val="28"/>
          <w:lang w:val="en-US"/>
        </w:rPr>
        <w:t xml:space="preserve">                                   </w:t>
      </w:r>
    </w:p>
    <w:p w:rsidR="008109E9" w:rsidRDefault="008109E9" w:rsidP="008109E9">
      <w:pPr>
        <w:ind w:firstLine="720"/>
        <w:jc w:val="center"/>
        <w:rPr>
          <w:sz w:val="28"/>
          <w:szCs w:val="28"/>
          <w:lang w:val="en-US"/>
        </w:rPr>
      </w:pPr>
    </w:p>
    <w:p w:rsidR="008109E9" w:rsidRDefault="008109E9" w:rsidP="008109E9">
      <w:pPr>
        <w:rPr>
          <w:szCs w:val="28"/>
          <w:lang w:val="en-US"/>
        </w:rPr>
      </w:pPr>
    </w:p>
    <w:p w:rsidR="008109E9" w:rsidRDefault="008109E9" w:rsidP="008109E9">
      <w:pPr>
        <w:rPr>
          <w:szCs w:val="28"/>
          <w:lang w:val="en-US"/>
        </w:rPr>
      </w:pPr>
    </w:p>
    <w:p w:rsidR="008109E9" w:rsidRDefault="008109E9" w:rsidP="008109E9">
      <w:pPr>
        <w:rPr>
          <w:szCs w:val="28"/>
          <w:lang w:val="en-US"/>
        </w:rPr>
      </w:pPr>
    </w:p>
    <w:p w:rsidR="008109E9" w:rsidRDefault="008109E9" w:rsidP="008109E9">
      <w:pPr>
        <w:rPr>
          <w:szCs w:val="28"/>
          <w:lang w:val="en-US"/>
        </w:rPr>
      </w:pPr>
    </w:p>
    <w:p w:rsidR="008109E9" w:rsidRDefault="008109E9" w:rsidP="008109E9">
      <w:pPr>
        <w:pStyle w:val="3"/>
        <w:ind w:firstLine="402"/>
        <w:rPr>
          <w:lang w:val="en-US"/>
        </w:rPr>
      </w:pPr>
    </w:p>
    <w:p w:rsidR="008109E9" w:rsidRDefault="008109E9" w:rsidP="008109E9">
      <w:pPr>
        <w:pStyle w:val="3"/>
        <w:rPr>
          <w:b w:val="0"/>
          <w:lang w:val="en-US"/>
        </w:rPr>
      </w:pPr>
      <w:r>
        <w:rPr>
          <w:b w:val="0"/>
          <w:lang w:val="en-US"/>
        </w:rPr>
        <w:t xml:space="preserve">Recommended </w:t>
      </w:r>
      <w:proofErr w:type="gramStart"/>
      <w:r>
        <w:rPr>
          <w:b w:val="0"/>
          <w:lang w:val="en-US"/>
        </w:rPr>
        <w:t>by  methodical</w:t>
      </w:r>
      <w:proofErr w:type="gramEnd"/>
      <w:r>
        <w:rPr>
          <w:b w:val="0"/>
          <w:lang w:val="en-US"/>
        </w:rPr>
        <w:t xml:space="preserve"> bureau of the faculty</w:t>
      </w:r>
      <w:r w:rsidR="00923F2F">
        <w:rPr>
          <w:b w:val="0"/>
          <w:lang w:val="en-US"/>
        </w:rPr>
        <w:t xml:space="preserve"> </w:t>
      </w:r>
      <w:r w:rsidR="00097A3E" w:rsidRPr="00097A3E">
        <w:rPr>
          <w:b w:val="0"/>
          <w:lang w:val="en-US"/>
        </w:rPr>
        <w:t>of Biology and Biotechnology</w:t>
      </w:r>
    </w:p>
    <w:p w:rsidR="00097A3E" w:rsidRPr="00097A3E" w:rsidRDefault="00097A3E" w:rsidP="00097A3E">
      <w:pPr>
        <w:rPr>
          <w:sz w:val="28"/>
          <w:szCs w:val="28"/>
          <w:lang w:val="en-US"/>
        </w:rPr>
      </w:pPr>
      <w:r w:rsidRPr="00097A3E">
        <w:rPr>
          <w:sz w:val="28"/>
          <w:szCs w:val="28"/>
          <w:lang w:val="en-US"/>
        </w:rPr>
        <w:t>9.07.2021</w:t>
      </w:r>
      <w:r>
        <w:rPr>
          <w:sz w:val="28"/>
          <w:szCs w:val="28"/>
          <w:lang w:val="en-US"/>
        </w:rPr>
        <w:t xml:space="preserve">. </w:t>
      </w:r>
      <w:proofErr w:type="gramStart"/>
      <w:r w:rsidR="008109E9">
        <w:rPr>
          <w:sz w:val="28"/>
          <w:szCs w:val="28"/>
          <w:lang w:val="en-US"/>
        </w:rPr>
        <w:t>year</w:t>
      </w:r>
      <w:proofErr w:type="gramEnd"/>
      <w:r w:rsidR="008109E9">
        <w:rPr>
          <w:sz w:val="28"/>
          <w:szCs w:val="28"/>
          <w:lang w:val="en-US"/>
        </w:rPr>
        <w:t xml:space="preserve">, protocol № </w:t>
      </w:r>
      <w:r>
        <w:rPr>
          <w:sz w:val="28"/>
          <w:szCs w:val="28"/>
          <w:lang w:val="en-US"/>
        </w:rPr>
        <w:t>11</w:t>
      </w:r>
      <w:r w:rsidR="008109E9">
        <w:rPr>
          <w:sz w:val="28"/>
          <w:szCs w:val="28"/>
          <w:lang w:val="en-US"/>
        </w:rPr>
        <w:t xml:space="preserve"> </w:t>
      </w:r>
    </w:p>
    <w:p w:rsidR="00097A3E" w:rsidRPr="00097A3E" w:rsidRDefault="00097A3E" w:rsidP="00097A3E">
      <w:pPr>
        <w:rPr>
          <w:sz w:val="28"/>
          <w:szCs w:val="28"/>
          <w:lang w:val="en-US"/>
        </w:rPr>
      </w:pPr>
    </w:p>
    <w:p w:rsidR="008109E9" w:rsidRDefault="008109E9" w:rsidP="008109E9">
      <w:pPr>
        <w:rPr>
          <w:sz w:val="28"/>
          <w:szCs w:val="28"/>
          <w:lang w:val="en-US"/>
        </w:rPr>
      </w:pPr>
    </w:p>
    <w:p w:rsidR="008109E9" w:rsidRDefault="008109E9" w:rsidP="008109E9">
      <w:pPr>
        <w:rPr>
          <w:sz w:val="28"/>
          <w:szCs w:val="28"/>
          <w:lang w:val="en-US"/>
        </w:rPr>
      </w:pPr>
      <w:proofErr w:type="gramStart"/>
      <w:r>
        <w:rPr>
          <w:sz w:val="28"/>
          <w:szCs w:val="28"/>
          <w:lang w:val="en-US"/>
        </w:rPr>
        <w:t>Chairman</w:t>
      </w:r>
      <w:proofErr w:type="gramEnd"/>
      <w:r>
        <w:rPr>
          <w:sz w:val="28"/>
          <w:szCs w:val="28"/>
          <w:lang w:val="en-US"/>
        </w:rPr>
        <w:t xml:space="preserve"> of the method bureau of the faculty ________________      </w:t>
      </w:r>
      <w:r>
        <w:rPr>
          <w:sz w:val="28"/>
          <w:szCs w:val="28"/>
          <w:lang w:val="en-US"/>
        </w:rPr>
        <w:tab/>
      </w:r>
      <w:r>
        <w:rPr>
          <w:sz w:val="28"/>
          <w:szCs w:val="28"/>
          <w:lang w:val="en-US"/>
        </w:rPr>
        <w:tab/>
      </w:r>
      <w:r>
        <w:rPr>
          <w:sz w:val="28"/>
          <w:szCs w:val="28"/>
          <w:lang w:val="en-US"/>
        </w:rPr>
        <w:tab/>
        <w:t xml:space="preserve">                                              </w:t>
      </w:r>
    </w:p>
    <w:p w:rsidR="008109E9" w:rsidRDefault="008109E9" w:rsidP="008109E9">
      <w:pPr>
        <w:rPr>
          <w:sz w:val="28"/>
          <w:szCs w:val="28"/>
          <w:lang w:val="en-US" w:eastAsia="ko-KR"/>
        </w:rPr>
      </w:pPr>
    </w:p>
    <w:p w:rsidR="008109E9" w:rsidRDefault="008109E9" w:rsidP="008109E9">
      <w:pPr>
        <w:rPr>
          <w:sz w:val="28"/>
          <w:lang w:val="en-US" w:eastAsia="ko-KR"/>
        </w:rPr>
      </w:pPr>
    </w:p>
    <w:p w:rsidR="008109E9" w:rsidRDefault="008109E9" w:rsidP="008109E9">
      <w:pPr>
        <w:rPr>
          <w:sz w:val="28"/>
          <w:lang w:val="en-US" w:eastAsia="ko-KR"/>
        </w:rPr>
      </w:pPr>
    </w:p>
    <w:p w:rsidR="008109E9" w:rsidRDefault="008109E9" w:rsidP="008109E9">
      <w:pPr>
        <w:rPr>
          <w:sz w:val="28"/>
          <w:lang w:val="en-US" w:eastAsia="ko-KR"/>
        </w:rPr>
      </w:pPr>
    </w:p>
    <w:p w:rsidR="008109E9" w:rsidRDefault="008109E9" w:rsidP="008109E9">
      <w:pPr>
        <w:rPr>
          <w:sz w:val="28"/>
          <w:lang w:val="en-US" w:eastAsia="ko-KR"/>
        </w:rPr>
      </w:pPr>
    </w:p>
    <w:p w:rsidR="008109E9" w:rsidRDefault="008109E9" w:rsidP="008109E9">
      <w:pPr>
        <w:rPr>
          <w:sz w:val="28"/>
          <w:lang w:val="en-US" w:eastAsia="ko-KR"/>
        </w:rPr>
      </w:pPr>
    </w:p>
    <w:p w:rsidR="008109E9" w:rsidRDefault="008109E9" w:rsidP="008109E9">
      <w:pPr>
        <w:rPr>
          <w:sz w:val="28"/>
          <w:lang w:val="en-US" w:eastAsia="ko-KR"/>
        </w:rPr>
      </w:pPr>
    </w:p>
    <w:p w:rsidR="008109E9" w:rsidRDefault="008109E9" w:rsidP="008109E9">
      <w:pPr>
        <w:rPr>
          <w:sz w:val="28"/>
          <w:lang w:val="en-US" w:eastAsia="ko-KR"/>
        </w:rPr>
      </w:pPr>
    </w:p>
    <w:p w:rsidR="008109E9" w:rsidRDefault="008109E9">
      <w:pPr>
        <w:rPr>
          <w:b/>
          <w:sz w:val="20"/>
          <w:szCs w:val="20"/>
          <w:lang w:val="en-US"/>
        </w:rPr>
      </w:pPr>
      <w:r>
        <w:rPr>
          <w:b/>
          <w:sz w:val="20"/>
          <w:szCs w:val="20"/>
          <w:lang w:val="en-US"/>
        </w:rPr>
        <w:br w:type="page"/>
      </w:r>
    </w:p>
    <w:p w:rsidR="004166AF" w:rsidRPr="00CB43A0" w:rsidRDefault="00097A3E" w:rsidP="004166AF">
      <w:pPr>
        <w:jc w:val="center"/>
        <w:rPr>
          <w:b/>
          <w:sz w:val="20"/>
          <w:szCs w:val="20"/>
          <w:lang w:val="en-US"/>
        </w:rPr>
      </w:pPr>
      <w:r w:rsidRPr="00097A3E">
        <w:rPr>
          <w:b/>
          <w:sz w:val="20"/>
          <w:szCs w:val="20"/>
          <w:lang w:val="en-US"/>
        </w:rPr>
        <w:t>5В060700 - Biology</w:t>
      </w:r>
      <w:r w:rsidR="004166AF" w:rsidRPr="00CB43A0">
        <w:rPr>
          <w:b/>
          <w:sz w:val="20"/>
          <w:szCs w:val="20"/>
          <w:lang w:val="en-US"/>
        </w:rPr>
        <w:t xml:space="preserve"> </w:t>
      </w:r>
    </w:p>
    <w:p w:rsidR="004166AF" w:rsidRDefault="00634952" w:rsidP="004166AF">
      <w:pPr>
        <w:jc w:val="center"/>
        <w:rPr>
          <w:b/>
          <w:sz w:val="20"/>
          <w:szCs w:val="20"/>
          <w:lang w:val="en-US"/>
        </w:rPr>
      </w:pPr>
      <w:r w:rsidRPr="00634952">
        <w:rPr>
          <w:b/>
          <w:sz w:val="20"/>
          <w:szCs w:val="20"/>
          <w:lang w:val="en-US"/>
        </w:rPr>
        <w:t>«</w:t>
      </w:r>
      <w:r w:rsidR="00A46AFC" w:rsidRPr="00A46AFC">
        <w:rPr>
          <w:b/>
          <w:sz w:val="20"/>
          <w:szCs w:val="20"/>
          <w:lang w:val="en-US"/>
        </w:rPr>
        <w:t>Cellular mechanisms of morphogenesis</w:t>
      </w:r>
      <w:r w:rsidRPr="00634952">
        <w:rPr>
          <w:b/>
          <w:sz w:val="20"/>
          <w:szCs w:val="20"/>
          <w:lang w:val="en-US"/>
        </w:rPr>
        <w:t>»</w:t>
      </w:r>
    </w:p>
    <w:p w:rsidR="004166AF" w:rsidRDefault="004166AF">
      <w:pPr>
        <w:jc w:val="center"/>
        <w:rPr>
          <w:b/>
          <w:sz w:val="20"/>
          <w:szCs w:val="20"/>
          <w:lang w:val="en-US"/>
        </w:rPr>
      </w:pPr>
    </w:p>
    <w:p w:rsidR="00BE2CB0" w:rsidRPr="00075A71" w:rsidRDefault="00073283">
      <w:pPr>
        <w:jc w:val="center"/>
        <w:rPr>
          <w:b/>
          <w:sz w:val="20"/>
          <w:szCs w:val="20"/>
          <w:lang w:val="en-US"/>
        </w:rPr>
      </w:pPr>
      <w:r w:rsidRPr="00075A71">
        <w:rPr>
          <w:b/>
          <w:sz w:val="20"/>
          <w:szCs w:val="20"/>
          <w:lang w:val="en-US"/>
        </w:rPr>
        <w:t xml:space="preserve">SYLLABUS </w:t>
      </w:r>
    </w:p>
    <w:p w:rsidR="00BE2CB0" w:rsidRPr="00075A71" w:rsidRDefault="00073283">
      <w:pPr>
        <w:jc w:val="center"/>
        <w:rPr>
          <w:b/>
          <w:sz w:val="20"/>
          <w:szCs w:val="20"/>
          <w:lang w:val="en-US"/>
        </w:rPr>
      </w:pPr>
      <w:r w:rsidRPr="00075A71">
        <w:rPr>
          <w:b/>
          <w:sz w:val="20"/>
          <w:szCs w:val="20"/>
          <w:lang w:val="en-US"/>
        </w:rPr>
        <w:t>Fall semester 202</w:t>
      </w:r>
      <w:r w:rsidR="00097A3E">
        <w:rPr>
          <w:b/>
          <w:sz w:val="20"/>
          <w:szCs w:val="20"/>
          <w:lang w:val="en-US"/>
        </w:rPr>
        <w:t>1</w:t>
      </w:r>
      <w:r w:rsidRPr="00075A71">
        <w:rPr>
          <w:b/>
          <w:sz w:val="20"/>
          <w:szCs w:val="20"/>
          <w:lang w:val="en-US"/>
        </w:rPr>
        <w:t>-202</w:t>
      </w:r>
      <w:r w:rsidR="00097A3E">
        <w:rPr>
          <w:b/>
          <w:sz w:val="20"/>
          <w:szCs w:val="20"/>
          <w:lang w:val="en-US"/>
        </w:rPr>
        <w:t>2</w:t>
      </w:r>
      <w:r w:rsidRPr="00075A71">
        <w:rPr>
          <w:b/>
          <w:sz w:val="20"/>
          <w:szCs w:val="20"/>
          <w:lang w:val="en-US"/>
        </w:rPr>
        <w:t xml:space="preserve"> academic years</w:t>
      </w:r>
    </w:p>
    <w:p w:rsidR="00BE2CB0" w:rsidRPr="00075A71" w:rsidRDefault="00073283">
      <w:pPr>
        <w:jc w:val="center"/>
        <w:rPr>
          <w:b/>
          <w:sz w:val="20"/>
          <w:szCs w:val="20"/>
          <w:lang w:val="en-US"/>
        </w:rPr>
      </w:pPr>
      <w:r w:rsidRPr="00075A71">
        <w:rPr>
          <w:b/>
          <w:sz w:val="20"/>
          <w:szCs w:val="20"/>
          <w:lang w:val="en-US"/>
        </w:rPr>
        <w:t xml:space="preserve">on the educational program </w:t>
      </w:r>
      <w:r w:rsidR="00634952" w:rsidRPr="00634952">
        <w:rPr>
          <w:b/>
          <w:sz w:val="20"/>
          <w:szCs w:val="20"/>
          <w:lang w:val="en-US"/>
        </w:rPr>
        <w:t>«</w:t>
      </w:r>
      <w:r w:rsidR="00A46AFC" w:rsidRPr="00A46AFC">
        <w:rPr>
          <w:b/>
          <w:sz w:val="20"/>
          <w:szCs w:val="20"/>
          <w:lang w:val="en-US"/>
        </w:rPr>
        <w:t>Cellular mechanisms of morphogenesis</w:t>
      </w:r>
      <w:r w:rsidR="00634952" w:rsidRPr="00634952">
        <w:rPr>
          <w:b/>
          <w:sz w:val="20"/>
          <w:szCs w:val="20"/>
          <w:lang w:val="en-US"/>
        </w:rPr>
        <w:t>»</w:t>
      </w:r>
    </w:p>
    <w:p w:rsidR="00BE2CB0" w:rsidRPr="00075A71" w:rsidRDefault="00BE2CB0">
      <w:pPr>
        <w:jc w:val="center"/>
        <w:rPr>
          <w:b/>
          <w:sz w:val="20"/>
          <w:szCs w:val="20"/>
          <w:lang w:val="en-US"/>
        </w:rPr>
      </w:pPr>
    </w:p>
    <w:tbl>
      <w:tblPr>
        <w:tblStyle w:val="af0"/>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1843"/>
        <w:gridCol w:w="992"/>
        <w:gridCol w:w="709"/>
        <w:gridCol w:w="568"/>
        <w:gridCol w:w="1415"/>
        <w:gridCol w:w="568"/>
        <w:gridCol w:w="283"/>
        <w:gridCol w:w="851"/>
        <w:gridCol w:w="1273"/>
      </w:tblGrid>
      <w:tr w:rsidR="00BE2CB0" w:rsidRPr="008109E9">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rsidR="00BE2CB0" w:rsidRDefault="00073283">
            <w:pPr>
              <w:rPr>
                <w:b/>
                <w:sz w:val="20"/>
                <w:szCs w:val="20"/>
              </w:rPr>
            </w:pPr>
            <w:proofErr w:type="spellStart"/>
            <w:r>
              <w:rPr>
                <w:b/>
                <w:sz w:val="20"/>
                <w:szCs w:val="20"/>
              </w:rPr>
              <w:t>Discipline’s</w:t>
            </w:r>
            <w:proofErr w:type="spellEnd"/>
            <w:r>
              <w:rPr>
                <w:b/>
                <w:sz w:val="20"/>
                <w:szCs w:val="20"/>
              </w:rPr>
              <w:t xml:space="preserve"> </w:t>
            </w:r>
            <w:proofErr w:type="spellStart"/>
            <w:r>
              <w:rPr>
                <w:b/>
                <w:sz w:val="20"/>
                <w:szCs w:val="20"/>
              </w:rPr>
              <w:t>code</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tcPr>
          <w:p w:rsidR="00075A71" w:rsidRDefault="00073283">
            <w:pPr>
              <w:rPr>
                <w:b/>
                <w:sz w:val="20"/>
                <w:szCs w:val="20"/>
                <w:lang w:val="en-US"/>
              </w:rPr>
            </w:pPr>
            <w:r w:rsidRPr="00EB3301">
              <w:rPr>
                <w:b/>
                <w:sz w:val="20"/>
                <w:szCs w:val="20"/>
                <w:lang w:val="en-US"/>
              </w:rPr>
              <w:t>Discipline’s title</w:t>
            </w:r>
          </w:p>
          <w:p w:rsidR="00BE2CB0" w:rsidRPr="00075A71" w:rsidRDefault="00BE2CB0" w:rsidP="00075A71">
            <w:pPr>
              <w:rPr>
                <w:b/>
                <w:sz w:val="20"/>
                <w:szCs w:val="20"/>
                <w:lang w:val="en-US"/>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BE2CB0" w:rsidRPr="00075A71" w:rsidRDefault="00073283">
            <w:pPr>
              <w:rPr>
                <w:b/>
                <w:sz w:val="20"/>
                <w:szCs w:val="20"/>
                <w:lang w:val="en-US"/>
              </w:rPr>
            </w:pPr>
            <w:r w:rsidRPr="00075A71">
              <w:rPr>
                <w:b/>
                <w:sz w:val="20"/>
                <w:szCs w:val="20"/>
                <w:lang w:val="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tcPr>
          <w:p w:rsidR="00BE2CB0" w:rsidRPr="00075A71" w:rsidRDefault="00073283">
            <w:pPr>
              <w:rPr>
                <w:b/>
                <w:sz w:val="20"/>
                <w:szCs w:val="20"/>
                <w:lang w:val="en-US"/>
              </w:rPr>
            </w:pPr>
            <w:r w:rsidRPr="00075A71">
              <w:rPr>
                <w:b/>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tcPr>
          <w:p w:rsidR="00BE2CB0" w:rsidRDefault="00073283">
            <w:pPr>
              <w:rPr>
                <w:b/>
                <w:sz w:val="20"/>
                <w:szCs w:val="20"/>
              </w:rPr>
            </w:pPr>
            <w:proofErr w:type="spellStart"/>
            <w:r>
              <w:rPr>
                <w:b/>
                <w:sz w:val="20"/>
                <w:szCs w:val="20"/>
              </w:rPr>
              <w:t>Number</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credits</w:t>
            </w:r>
            <w:proofErr w:type="spellEnd"/>
          </w:p>
        </w:tc>
        <w:tc>
          <w:tcPr>
            <w:tcW w:w="1273" w:type="dxa"/>
            <w:vMerge w:val="restart"/>
            <w:tcBorders>
              <w:top w:val="single" w:sz="4" w:space="0" w:color="000000"/>
              <w:left w:val="single" w:sz="4" w:space="0" w:color="000000"/>
              <w:bottom w:val="single" w:sz="4" w:space="0" w:color="000000"/>
              <w:right w:val="single" w:sz="4" w:space="0" w:color="000000"/>
            </w:tcBorders>
          </w:tcPr>
          <w:p w:rsidR="00BE2CB0" w:rsidRPr="00075A71" w:rsidRDefault="00073283">
            <w:pPr>
              <w:jc w:val="center"/>
              <w:rPr>
                <w:b/>
                <w:sz w:val="20"/>
                <w:szCs w:val="20"/>
                <w:lang w:val="en-US"/>
              </w:rPr>
            </w:pPr>
            <w:r w:rsidRPr="00075A71">
              <w:rPr>
                <w:b/>
                <w:sz w:val="20"/>
                <w:szCs w:val="20"/>
                <w:lang w:val="en-US"/>
              </w:rPr>
              <w:t>Independent work of student with teacher (IWST)</w:t>
            </w:r>
          </w:p>
        </w:tc>
      </w:tr>
      <w:tr w:rsidR="00BE2CB0">
        <w:trPr>
          <w:trHeight w:val="265"/>
        </w:trPr>
        <w:tc>
          <w:tcPr>
            <w:tcW w:w="2013" w:type="dxa"/>
            <w:vMerge/>
            <w:tcBorders>
              <w:top w:val="single" w:sz="4" w:space="0" w:color="000000"/>
              <w:left w:val="single" w:sz="4" w:space="0" w:color="000000"/>
              <w:bottom w:val="single" w:sz="4" w:space="0" w:color="000000"/>
              <w:right w:val="single" w:sz="4" w:space="0" w:color="000000"/>
            </w:tcBorders>
          </w:tcPr>
          <w:p w:rsidR="00BE2CB0" w:rsidRPr="00075A71" w:rsidRDefault="00BE2CB0">
            <w:pPr>
              <w:widowControl w:val="0"/>
              <w:pBdr>
                <w:top w:val="nil"/>
                <w:left w:val="nil"/>
                <w:bottom w:val="nil"/>
                <w:right w:val="nil"/>
                <w:between w:val="nil"/>
              </w:pBdr>
              <w:spacing w:line="276" w:lineRule="auto"/>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tcPr>
          <w:p w:rsidR="00BE2CB0" w:rsidRPr="00075A71" w:rsidRDefault="00BE2CB0">
            <w:pPr>
              <w:widowControl w:val="0"/>
              <w:pBdr>
                <w:top w:val="nil"/>
                <w:left w:val="nil"/>
                <w:bottom w:val="nil"/>
                <w:right w:val="nil"/>
                <w:between w:val="nil"/>
              </w:pBdr>
              <w:spacing w:line="276" w:lineRule="auto"/>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tcPr>
          <w:p w:rsidR="00BE2CB0" w:rsidRPr="00075A71" w:rsidRDefault="00BE2CB0">
            <w:pPr>
              <w:widowControl w:val="0"/>
              <w:pBdr>
                <w:top w:val="nil"/>
                <w:left w:val="nil"/>
                <w:bottom w:val="nil"/>
                <w:right w:val="nil"/>
                <w:between w:val="nil"/>
              </w:pBdr>
              <w:spacing w:line="276" w:lineRule="auto"/>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BE2CB0" w:rsidRDefault="00073283">
            <w:pPr>
              <w:jc w:val="center"/>
              <w:rPr>
                <w:b/>
                <w:sz w:val="20"/>
                <w:szCs w:val="20"/>
              </w:rPr>
            </w:pPr>
            <w:proofErr w:type="spellStart"/>
            <w:r>
              <w:rPr>
                <w:b/>
                <w:sz w:val="20"/>
                <w:szCs w:val="20"/>
              </w:rPr>
              <w:t>Lectures</w:t>
            </w:r>
            <w:proofErr w:type="spellEnd"/>
            <w:r>
              <w:rPr>
                <w:b/>
                <w:sz w:val="20"/>
                <w:szCs w:val="20"/>
              </w:rPr>
              <w:t xml:space="preserve"> (L)</w:t>
            </w:r>
          </w:p>
        </w:tc>
        <w:tc>
          <w:tcPr>
            <w:tcW w:w="1983" w:type="dxa"/>
            <w:gridSpan w:val="2"/>
            <w:tcBorders>
              <w:top w:val="single" w:sz="4" w:space="0" w:color="000000"/>
              <w:left w:val="single" w:sz="4" w:space="0" w:color="000000"/>
              <w:bottom w:val="single" w:sz="4" w:space="0" w:color="000000"/>
              <w:right w:val="single" w:sz="4" w:space="0" w:color="000000"/>
            </w:tcBorders>
          </w:tcPr>
          <w:p w:rsidR="00BE2CB0" w:rsidRDefault="00073283">
            <w:pPr>
              <w:jc w:val="center"/>
              <w:rPr>
                <w:b/>
                <w:sz w:val="20"/>
                <w:szCs w:val="20"/>
              </w:rPr>
            </w:pPr>
            <w:proofErr w:type="spellStart"/>
            <w:r>
              <w:rPr>
                <w:b/>
                <w:sz w:val="20"/>
                <w:szCs w:val="20"/>
              </w:rPr>
              <w:t>Practical</w:t>
            </w:r>
            <w:proofErr w:type="spellEnd"/>
            <w:r>
              <w:rPr>
                <w:b/>
                <w:sz w:val="20"/>
                <w:szCs w:val="20"/>
              </w:rPr>
              <w:t xml:space="preserve"> </w:t>
            </w:r>
            <w:proofErr w:type="spellStart"/>
            <w:r>
              <w:rPr>
                <w:b/>
                <w:sz w:val="20"/>
                <w:szCs w:val="20"/>
              </w:rPr>
              <w:t>training</w:t>
            </w:r>
            <w:proofErr w:type="spellEnd"/>
            <w:r>
              <w:rPr>
                <w:b/>
                <w:sz w:val="20"/>
                <w:szCs w:val="20"/>
              </w:rPr>
              <w:t xml:space="preserve"> (PT)</w:t>
            </w:r>
          </w:p>
        </w:tc>
        <w:tc>
          <w:tcPr>
            <w:tcW w:w="851" w:type="dxa"/>
            <w:gridSpan w:val="2"/>
            <w:tcBorders>
              <w:top w:val="single" w:sz="4" w:space="0" w:color="000000"/>
              <w:left w:val="single" w:sz="4" w:space="0" w:color="000000"/>
              <w:bottom w:val="single" w:sz="4" w:space="0" w:color="000000"/>
              <w:right w:val="single" w:sz="4" w:space="0" w:color="000000"/>
            </w:tcBorders>
          </w:tcPr>
          <w:p w:rsidR="00BE2CB0" w:rsidRDefault="00073283">
            <w:pPr>
              <w:jc w:val="center"/>
              <w:rPr>
                <w:b/>
                <w:sz w:val="20"/>
                <w:szCs w:val="20"/>
              </w:rPr>
            </w:pPr>
            <w:proofErr w:type="spellStart"/>
            <w:r>
              <w:rPr>
                <w:b/>
                <w:sz w:val="20"/>
                <w:szCs w:val="20"/>
              </w:rPr>
              <w:t>Laboratory</w:t>
            </w:r>
            <w:proofErr w:type="spellEnd"/>
            <w:r>
              <w:rPr>
                <w:b/>
                <w:sz w:val="20"/>
                <w:szCs w:val="20"/>
              </w:rPr>
              <w:t xml:space="preserve">  (</w:t>
            </w:r>
            <w:proofErr w:type="spellStart"/>
            <w:r>
              <w:rPr>
                <w:b/>
                <w:sz w:val="20"/>
                <w:szCs w:val="20"/>
              </w:rPr>
              <w:t>Lab</w:t>
            </w:r>
            <w:proofErr w:type="spellEnd"/>
            <w:r>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tcPr>
          <w:p w:rsidR="00BE2CB0" w:rsidRDefault="00BE2CB0">
            <w:pPr>
              <w:widowControl w:val="0"/>
              <w:pBdr>
                <w:top w:val="nil"/>
                <w:left w:val="nil"/>
                <w:bottom w:val="nil"/>
                <w:right w:val="nil"/>
                <w:between w:val="nil"/>
              </w:pBdr>
              <w:spacing w:line="276" w:lineRule="auto"/>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tcPr>
          <w:p w:rsidR="00BE2CB0" w:rsidRDefault="00BE2CB0">
            <w:pPr>
              <w:widowControl w:val="0"/>
              <w:pBdr>
                <w:top w:val="nil"/>
                <w:left w:val="nil"/>
                <w:bottom w:val="nil"/>
                <w:right w:val="nil"/>
                <w:between w:val="nil"/>
              </w:pBdr>
              <w:spacing w:line="276" w:lineRule="auto"/>
              <w:rPr>
                <w:b/>
                <w:sz w:val="20"/>
                <w:szCs w:val="20"/>
              </w:rPr>
            </w:pPr>
          </w:p>
        </w:tc>
      </w:tr>
      <w:tr w:rsidR="00BE2CB0">
        <w:tc>
          <w:tcPr>
            <w:tcW w:w="2013" w:type="dxa"/>
            <w:tcBorders>
              <w:top w:val="single" w:sz="4" w:space="0" w:color="000000"/>
              <w:left w:val="single" w:sz="4" w:space="0" w:color="000000"/>
              <w:bottom w:val="single" w:sz="4" w:space="0" w:color="000000"/>
              <w:right w:val="single" w:sz="4" w:space="0" w:color="000000"/>
            </w:tcBorders>
          </w:tcPr>
          <w:p w:rsidR="00BE2CB0" w:rsidRPr="0013117E" w:rsidRDefault="00097A3E">
            <w:pPr>
              <w:jc w:val="center"/>
              <w:rPr>
                <w:sz w:val="20"/>
                <w:szCs w:val="20"/>
                <w:lang w:val="en-US"/>
              </w:rPr>
            </w:pPr>
            <w:r w:rsidRPr="00097A3E">
              <w:rPr>
                <w:sz w:val="20"/>
                <w:szCs w:val="20"/>
                <w:lang w:val="en-US"/>
              </w:rPr>
              <w:t>KMM 4310</w:t>
            </w:r>
          </w:p>
        </w:tc>
        <w:tc>
          <w:tcPr>
            <w:tcW w:w="1843" w:type="dxa"/>
            <w:tcBorders>
              <w:top w:val="single" w:sz="4" w:space="0" w:color="000000"/>
              <w:left w:val="single" w:sz="4" w:space="0" w:color="000000"/>
              <w:bottom w:val="single" w:sz="4" w:space="0" w:color="000000"/>
              <w:right w:val="single" w:sz="4" w:space="0" w:color="000000"/>
            </w:tcBorders>
          </w:tcPr>
          <w:p w:rsidR="00BE2CB0" w:rsidRPr="00634952" w:rsidRDefault="00634952" w:rsidP="0013117E">
            <w:pPr>
              <w:ind w:left="-113" w:right="-119"/>
              <w:rPr>
                <w:sz w:val="20"/>
                <w:szCs w:val="20"/>
                <w:lang w:val="en-US"/>
              </w:rPr>
            </w:pPr>
            <w:r w:rsidRPr="00634952">
              <w:rPr>
                <w:sz w:val="20"/>
                <w:szCs w:val="20"/>
                <w:lang w:val="en-US"/>
              </w:rPr>
              <w:t>«</w:t>
            </w:r>
            <w:r w:rsidR="00A46AFC" w:rsidRPr="00A46AFC">
              <w:rPr>
                <w:sz w:val="20"/>
                <w:szCs w:val="20"/>
                <w:lang w:val="en-US"/>
              </w:rPr>
              <w:t>Cellular mechanisms of morphogenesis</w:t>
            </w:r>
            <w:r w:rsidRPr="00634952">
              <w:rPr>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tcPr>
          <w:p w:rsidR="00BE2CB0" w:rsidRPr="003E0020" w:rsidRDefault="00097A3E" w:rsidP="00097A3E">
            <w:pPr>
              <w:jc w:val="center"/>
              <w:rPr>
                <w:sz w:val="20"/>
                <w:szCs w:val="20"/>
                <w:lang w:val="en-US"/>
              </w:rPr>
            </w:pPr>
            <w:r>
              <w:rPr>
                <w:sz w:val="20"/>
                <w:szCs w:val="20"/>
                <w:lang w:val="en-US"/>
              </w:rPr>
              <w:t>4</w:t>
            </w:r>
            <w:r>
              <w:rPr>
                <w:sz w:val="20"/>
                <w:szCs w:val="20"/>
              </w:rPr>
              <w:t>,</w:t>
            </w: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tcPr>
          <w:p w:rsidR="00BE2CB0" w:rsidRPr="00A46AFC" w:rsidRDefault="00A46AFC">
            <w:pPr>
              <w:jc w:val="center"/>
              <w:rPr>
                <w:sz w:val="20"/>
                <w:szCs w:val="20"/>
                <w:lang w:val="en-US"/>
              </w:rPr>
            </w:pPr>
            <w:r>
              <w:rPr>
                <w:sz w:val="20"/>
                <w:szCs w:val="20"/>
                <w:lang w:val="en-US"/>
              </w:rPr>
              <w:t>30</w:t>
            </w:r>
          </w:p>
        </w:tc>
        <w:tc>
          <w:tcPr>
            <w:tcW w:w="1983" w:type="dxa"/>
            <w:gridSpan w:val="2"/>
            <w:tcBorders>
              <w:top w:val="single" w:sz="4" w:space="0" w:color="000000"/>
              <w:left w:val="single" w:sz="4" w:space="0" w:color="000000"/>
              <w:bottom w:val="single" w:sz="4" w:space="0" w:color="000000"/>
              <w:right w:val="single" w:sz="4" w:space="0" w:color="000000"/>
            </w:tcBorders>
          </w:tcPr>
          <w:p w:rsidR="00BE2CB0" w:rsidRPr="00FD03A4" w:rsidRDefault="00FD03A4">
            <w:pPr>
              <w:jc w:val="center"/>
              <w:rPr>
                <w:sz w:val="20"/>
                <w:szCs w:val="20"/>
                <w:lang w:val="en-US"/>
              </w:rPr>
            </w:pPr>
            <w:r>
              <w:rPr>
                <w:sz w:val="20"/>
                <w:szCs w:val="20"/>
                <w:lang w:val="en-US"/>
              </w:rPr>
              <w:t>0</w:t>
            </w:r>
          </w:p>
        </w:tc>
        <w:tc>
          <w:tcPr>
            <w:tcW w:w="851" w:type="dxa"/>
            <w:gridSpan w:val="2"/>
            <w:tcBorders>
              <w:top w:val="single" w:sz="4" w:space="0" w:color="000000"/>
              <w:left w:val="single" w:sz="4" w:space="0" w:color="000000"/>
              <w:bottom w:val="single" w:sz="4" w:space="0" w:color="000000"/>
              <w:right w:val="single" w:sz="4" w:space="0" w:color="000000"/>
            </w:tcBorders>
          </w:tcPr>
          <w:p w:rsidR="00BE2CB0" w:rsidRPr="004166AF" w:rsidRDefault="004166AF">
            <w:pPr>
              <w:jc w:val="center"/>
              <w:rPr>
                <w:sz w:val="20"/>
                <w:szCs w:val="20"/>
              </w:rPr>
            </w:pPr>
            <w:r>
              <w:rPr>
                <w:sz w:val="20"/>
                <w:szCs w:val="20"/>
              </w:rPr>
              <w:t>30</w:t>
            </w:r>
          </w:p>
        </w:tc>
        <w:tc>
          <w:tcPr>
            <w:tcW w:w="851" w:type="dxa"/>
            <w:tcBorders>
              <w:top w:val="single" w:sz="4" w:space="0" w:color="000000"/>
              <w:left w:val="single" w:sz="4" w:space="0" w:color="000000"/>
              <w:bottom w:val="single" w:sz="4" w:space="0" w:color="000000"/>
              <w:right w:val="single" w:sz="4" w:space="0" w:color="000000"/>
            </w:tcBorders>
          </w:tcPr>
          <w:p w:rsidR="00BE2CB0" w:rsidRDefault="00A46AFC">
            <w:pPr>
              <w:jc w:val="center"/>
              <w:rPr>
                <w:sz w:val="20"/>
                <w:szCs w:val="20"/>
              </w:rPr>
            </w:pPr>
            <w:r>
              <w:rPr>
                <w:sz w:val="20"/>
                <w:szCs w:val="20"/>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BE2CB0" w:rsidRPr="00897A15" w:rsidRDefault="003E0020">
            <w:pPr>
              <w:jc w:val="center"/>
              <w:rPr>
                <w:sz w:val="20"/>
                <w:szCs w:val="20"/>
                <w:lang w:val="en-US"/>
              </w:rPr>
            </w:pPr>
            <w:r>
              <w:rPr>
                <w:sz w:val="20"/>
                <w:szCs w:val="20"/>
                <w:lang w:val="en-US"/>
              </w:rPr>
              <w:t>3</w:t>
            </w:r>
          </w:p>
        </w:tc>
      </w:tr>
      <w:tr w:rsidR="00BE2CB0">
        <w:tc>
          <w:tcPr>
            <w:tcW w:w="10515" w:type="dxa"/>
            <w:gridSpan w:val="10"/>
            <w:tcBorders>
              <w:top w:val="single" w:sz="4" w:space="0" w:color="000000"/>
              <w:left w:val="single" w:sz="4" w:space="0" w:color="000000"/>
              <w:bottom w:val="single" w:sz="4" w:space="0" w:color="000000"/>
              <w:right w:val="single" w:sz="4" w:space="0" w:color="000000"/>
            </w:tcBorders>
          </w:tcPr>
          <w:p w:rsidR="00BE2CB0" w:rsidRDefault="00073283">
            <w:pPr>
              <w:jc w:val="center"/>
              <w:rPr>
                <w:b/>
                <w:sz w:val="20"/>
                <w:szCs w:val="20"/>
              </w:rPr>
            </w:pPr>
            <w:proofErr w:type="spellStart"/>
            <w:r>
              <w:rPr>
                <w:b/>
                <w:sz w:val="20"/>
                <w:szCs w:val="20"/>
              </w:rPr>
              <w:t>Academic</w:t>
            </w:r>
            <w:proofErr w:type="spellEnd"/>
            <w:r>
              <w:rPr>
                <w:b/>
                <w:sz w:val="20"/>
                <w:szCs w:val="20"/>
              </w:rPr>
              <w:t xml:space="preserve"> </w:t>
            </w:r>
            <w:proofErr w:type="spellStart"/>
            <w:r>
              <w:rPr>
                <w:b/>
                <w:sz w:val="20"/>
                <w:szCs w:val="20"/>
              </w:rPr>
              <w:t>course</w:t>
            </w:r>
            <w:proofErr w:type="spellEnd"/>
            <w:r>
              <w:rPr>
                <w:b/>
                <w:sz w:val="20"/>
                <w:szCs w:val="20"/>
              </w:rPr>
              <w:t xml:space="preserve"> </w:t>
            </w:r>
            <w:proofErr w:type="spellStart"/>
            <w:r>
              <w:rPr>
                <w:b/>
                <w:sz w:val="20"/>
                <w:szCs w:val="20"/>
              </w:rPr>
              <w:t>information</w:t>
            </w:r>
            <w:proofErr w:type="spellEnd"/>
          </w:p>
        </w:tc>
      </w:tr>
      <w:tr w:rsidR="00BE2CB0">
        <w:tc>
          <w:tcPr>
            <w:tcW w:w="2013" w:type="dxa"/>
            <w:tcBorders>
              <w:top w:val="single" w:sz="4" w:space="0" w:color="000000"/>
              <w:left w:val="single" w:sz="4" w:space="0" w:color="000000"/>
              <w:bottom w:val="single" w:sz="4" w:space="0" w:color="000000"/>
              <w:right w:val="single" w:sz="4" w:space="0" w:color="000000"/>
            </w:tcBorders>
          </w:tcPr>
          <w:p w:rsidR="00BE2CB0" w:rsidRDefault="00073283">
            <w:pPr>
              <w:pBdr>
                <w:top w:val="nil"/>
                <w:left w:val="nil"/>
                <w:bottom w:val="nil"/>
                <w:right w:val="nil"/>
                <w:between w:val="nil"/>
              </w:pBdr>
              <w:rPr>
                <w:b/>
                <w:color w:val="000000"/>
                <w:sz w:val="20"/>
                <w:szCs w:val="20"/>
              </w:rPr>
            </w:pPr>
            <w:proofErr w:type="spellStart"/>
            <w:r>
              <w:rPr>
                <w:b/>
                <w:color w:val="000000"/>
                <w:sz w:val="20"/>
                <w:szCs w:val="20"/>
              </w:rPr>
              <w:t>Form</w:t>
            </w:r>
            <w:proofErr w:type="spellEnd"/>
            <w:r>
              <w:rPr>
                <w:b/>
                <w:color w:val="000000"/>
                <w:sz w:val="20"/>
                <w:szCs w:val="20"/>
              </w:rPr>
              <w:t xml:space="preserve"> </w:t>
            </w:r>
            <w:proofErr w:type="spellStart"/>
            <w:r>
              <w:rPr>
                <w:b/>
                <w:color w:val="000000"/>
                <w:sz w:val="20"/>
                <w:szCs w:val="20"/>
              </w:rPr>
              <w:t>of</w:t>
            </w:r>
            <w:proofErr w:type="spellEnd"/>
            <w:r>
              <w:rPr>
                <w:b/>
                <w:color w:val="000000"/>
                <w:sz w:val="20"/>
                <w:szCs w:val="20"/>
              </w:rPr>
              <w:t xml:space="preserve"> </w:t>
            </w:r>
            <w:proofErr w:type="spellStart"/>
            <w:r>
              <w:rPr>
                <w:b/>
                <w:color w:val="000000"/>
                <w:sz w:val="20"/>
                <w:szCs w:val="20"/>
              </w:rPr>
              <w:t>education</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BE2CB0" w:rsidRDefault="00073283">
            <w:pPr>
              <w:rPr>
                <w:b/>
                <w:sz w:val="20"/>
                <w:szCs w:val="20"/>
              </w:rPr>
            </w:pPr>
            <w:proofErr w:type="spellStart"/>
            <w:r>
              <w:rPr>
                <w:b/>
                <w:sz w:val="20"/>
                <w:szCs w:val="20"/>
              </w:rPr>
              <w:t>Type</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course</w:t>
            </w:r>
            <w:proofErr w:type="spellEnd"/>
            <w:r>
              <w:rPr>
                <w:b/>
                <w:sz w:val="20"/>
                <w:szCs w:val="20"/>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tcPr>
          <w:p w:rsidR="00BE2CB0" w:rsidRDefault="00073283">
            <w:pPr>
              <w:jc w:val="center"/>
              <w:rPr>
                <w:b/>
                <w:sz w:val="20"/>
                <w:szCs w:val="20"/>
              </w:rPr>
            </w:pPr>
            <w:proofErr w:type="spellStart"/>
            <w:r>
              <w:rPr>
                <w:b/>
                <w:sz w:val="20"/>
                <w:szCs w:val="20"/>
              </w:rPr>
              <w:t>Types</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lectures</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tcPr>
          <w:p w:rsidR="00BE2CB0" w:rsidRDefault="00073283">
            <w:pPr>
              <w:jc w:val="center"/>
              <w:rPr>
                <w:b/>
                <w:sz w:val="20"/>
                <w:szCs w:val="20"/>
              </w:rPr>
            </w:pPr>
            <w:proofErr w:type="spellStart"/>
            <w:r>
              <w:rPr>
                <w:b/>
                <w:sz w:val="20"/>
                <w:szCs w:val="20"/>
              </w:rPr>
              <w:t>Types</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practical</w:t>
            </w:r>
            <w:proofErr w:type="spellEnd"/>
            <w:r>
              <w:rPr>
                <w:b/>
                <w:sz w:val="20"/>
                <w:szCs w:val="20"/>
              </w:rPr>
              <w:t xml:space="preserve"> </w:t>
            </w:r>
            <w:proofErr w:type="spellStart"/>
            <w:r>
              <w:rPr>
                <w:b/>
                <w:sz w:val="20"/>
                <w:szCs w:val="20"/>
              </w:rPr>
              <w:t>training</w:t>
            </w:r>
            <w:proofErr w:type="spellEnd"/>
            <w:r>
              <w:rPr>
                <w:b/>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rsidR="00BE2CB0" w:rsidRDefault="00073283">
            <w:pPr>
              <w:jc w:val="center"/>
              <w:rPr>
                <w:b/>
                <w:sz w:val="20"/>
                <w:szCs w:val="20"/>
              </w:rPr>
            </w:pPr>
            <w:proofErr w:type="spellStart"/>
            <w:r>
              <w:rPr>
                <w:b/>
                <w:sz w:val="20"/>
                <w:szCs w:val="20"/>
              </w:rPr>
              <w:t>Number</w:t>
            </w:r>
            <w:proofErr w:type="spellEnd"/>
            <w:r>
              <w:rPr>
                <w:b/>
                <w:sz w:val="20"/>
                <w:szCs w:val="20"/>
              </w:rPr>
              <w:t xml:space="preserve"> </w:t>
            </w:r>
            <w:proofErr w:type="spellStart"/>
            <w:r>
              <w:rPr>
                <w:b/>
                <w:sz w:val="20"/>
                <w:szCs w:val="20"/>
              </w:rPr>
              <w:t>of</w:t>
            </w:r>
            <w:proofErr w:type="spellEnd"/>
            <w:r>
              <w:rPr>
                <w:b/>
                <w:sz w:val="20"/>
                <w:szCs w:val="20"/>
              </w:rPr>
              <w:t xml:space="preserve"> IWS</w:t>
            </w:r>
          </w:p>
        </w:tc>
        <w:tc>
          <w:tcPr>
            <w:tcW w:w="1273" w:type="dxa"/>
            <w:tcBorders>
              <w:top w:val="single" w:sz="4" w:space="0" w:color="000000"/>
              <w:left w:val="single" w:sz="4" w:space="0" w:color="000000"/>
              <w:bottom w:val="single" w:sz="4" w:space="0" w:color="000000"/>
              <w:right w:val="single" w:sz="4" w:space="0" w:color="000000"/>
            </w:tcBorders>
          </w:tcPr>
          <w:p w:rsidR="00BE2CB0" w:rsidRDefault="00073283">
            <w:pPr>
              <w:jc w:val="center"/>
              <w:rPr>
                <w:b/>
                <w:sz w:val="20"/>
                <w:szCs w:val="20"/>
              </w:rPr>
            </w:pPr>
            <w:proofErr w:type="spellStart"/>
            <w:r>
              <w:rPr>
                <w:b/>
                <w:sz w:val="20"/>
                <w:szCs w:val="20"/>
              </w:rPr>
              <w:t>Form</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final</w:t>
            </w:r>
            <w:proofErr w:type="spellEnd"/>
            <w:r>
              <w:rPr>
                <w:b/>
                <w:sz w:val="20"/>
                <w:szCs w:val="20"/>
              </w:rPr>
              <w:t xml:space="preserve"> </w:t>
            </w:r>
            <w:proofErr w:type="spellStart"/>
            <w:r>
              <w:rPr>
                <w:b/>
                <w:sz w:val="20"/>
                <w:szCs w:val="20"/>
              </w:rPr>
              <w:t>control</w:t>
            </w:r>
            <w:proofErr w:type="spellEnd"/>
          </w:p>
        </w:tc>
      </w:tr>
      <w:tr w:rsidR="00BE2CB0">
        <w:tc>
          <w:tcPr>
            <w:tcW w:w="2013" w:type="dxa"/>
            <w:tcBorders>
              <w:top w:val="single" w:sz="4" w:space="0" w:color="000000"/>
              <w:left w:val="single" w:sz="4" w:space="0" w:color="000000"/>
              <w:bottom w:val="single" w:sz="4" w:space="0" w:color="000000"/>
              <w:right w:val="single" w:sz="4" w:space="0" w:color="000000"/>
            </w:tcBorders>
          </w:tcPr>
          <w:p w:rsidR="0013117E" w:rsidRPr="0013117E" w:rsidRDefault="0013117E" w:rsidP="0013117E">
            <w:pPr>
              <w:pBdr>
                <w:top w:val="nil"/>
                <w:left w:val="nil"/>
                <w:bottom w:val="nil"/>
                <w:right w:val="nil"/>
                <w:between w:val="nil"/>
              </w:pBdr>
              <w:rPr>
                <w:color w:val="000000"/>
                <w:sz w:val="20"/>
                <w:szCs w:val="20"/>
                <w:lang w:val="en-US"/>
              </w:rPr>
            </w:pPr>
            <w:r w:rsidRPr="0013117E">
              <w:rPr>
                <w:color w:val="000000"/>
                <w:sz w:val="20"/>
                <w:szCs w:val="20"/>
                <w:lang w:val="en-US"/>
              </w:rPr>
              <w:t>Daytime, full-time.</w:t>
            </w:r>
          </w:p>
          <w:p w:rsidR="00BE2CB0" w:rsidRPr="0013117E" w:rsidRDefault="0013117E" w:rsidP="0013117E">
            <w:pPr>
              <w:pBdr>
                <w:top w:val="nil"/>
                <w:left w:val="nil"/>
                <w:bottom w:val="nil"/>
                <w:right w:val="nil"/>
                <w:between w:val="nil"/>
              </w:pBdr>
              <w:rPr>
                <w:color w:val="000000"/>
                <w:sz w:val="20"/>
                <w:szCs w:val="20"/>
                <w:lang w:val="en-US"/>
              </w:rPr>
            </w:pPr>
            <w:r w:rsidRPr="0013117E">
              <w:rPr>
                <w:color w:val="000000"/>
                <w:sz w:val="20"/>
                <w:szCs w:val="20"/>
                <w:lang w:val="en-US"/>
              </w:rPr>
              <w:t>(Distance learning)</w:t>
            </w:r>
          </w:p>
        </w:tc>
        <w:tc>
          <w:tcPr>
            <w:tcW w:w="1843" w:type="dxa"/>
            <w:tcBorders>
              <w:top w:val="single" w:sz="4" w:space="0" w:color="000000"/>
              <w:left w:val="single" w:sz="4" w:space="0" w:color="000000"/>
              <w:bottom w:val="single" w:sz="4" w:space="0" w:color="000000"/>
              <w:right w:val="single" w:sz="4" w:space="0" w:color="000000"/>
            </w:tcBorders>
          </w:tcPr>
          <w:p w:rsidR="00BE2CB0" w:rsidRPr="003E0020" w:rsidRDefault="00097A3E">
            <w:pPr>
              <w:rPr>
                <w:sz w:val="20"/>
                <w:szCs w:val="20"/>
              </w:rPr>
            </w:pPr>
            <w:r>
              <w:rPr>
                <w:sz w:val="20"/>
                <w:szCs w:val="20"/>
              </w:rPr>
              <w:t>4</w:t>
            </w:r>
            <w:r w:rsidR="003E0020" w:rsidRPr="003E0020">
              <w:rPr>
                <w:sz w:val="20"/>
                <w:szCs w:val="20"/>
                <w:lang w:val="en-US"/>
              </w:rPr>
              <w:t xml:space="preserve"> </w:t>
            </w:r>
            <w:proofErr w:type="spellStart"/>
            <w:r w:rsidR="003E0020" w:rsidRPr="003E0020">
              <w:rPr>
                <w:sz w:val="20"/>
                <w:szCs w:val="20"/>
              </w:rPr>
              <w:t>course</w:t>
            </w:r>
            <w:proofErr w:type="spellEnd"/>
          </w:p>
          <w:p w:rsidR="003E0020" w:rsidRPr="003E0020" w:rsidRDefault="00503FB3" w:rsidP="00097A3E">
            <w:pPr>
              <w:rPr>
                <w:sz w:val="20"/>
                <w:szCs w:val="20"/>
              </w:rPr>
            </w:pPr>
            <w:proofErr w:type="spellStart"/>
            <w:r w:rsidRPr="00503FB3">
              <w:rPr>
                <w:sz w:val="20"/>
                <w:szCs w:val="20"/>
              </w:rPr>
              <w:t>biology</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tcPr>
          <w:p w:rsidR="00BE2CB0" w:rsidRDefault="0013117E">
            <w:pPr>
              <w:jc w:val="center"/>
              <w:rPr>
                <w:sz w:val="20"/>
                <w:szCs w:val="20"/>
              </w:rPr>
            </w:pPr>
            <w:proofErr w:type="spellStart"/>
            <w:r w:rsidRPr="00F01E76">
              <w:rPr>
                <w:sz w:val="20"/>
                <w:szCs w:val="20"/>
              </w:rPr>
              <w:t>Lecture</w:t>
            </w:r>
            <w:proofErr w:type="spellEnd"/>
            <w:r w:rsidRPr="00F01E76">
              <w:rPr>
                <w:sz w:val="20"/>
                <w:szCs w:val="20"/>
              </w:rPr>
              <w:t xml:space="preserve">, </w:t>
            </w:r>
            <w:proofErr w:type="spellStart"/>
            <w:r w:rsidRPr="00F01E76">
              <w:rPr>
                <w:sz w:val="20"/>
                <w:szCs w:val="20"/>
              </w:rPr>
              <w:t>interview</w:t>
            </w:r>
            <w:proofErr w:type="spellEnd"/>
            <w:r w:rsidRPr="00F01E76">
              <w:rPr>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BE2CB0" w:rsidRPr="0013117E" w:rsidRDefault="0013117E">
            <w:pPr>
              <w:jc w:val="center"/>
              <w:rPr>
                <w:sz w:val="20"/>
                <w:szCs w:val="20"/>
              </w:rPr>
            </w:pPr>
            <w:proofErr w:type="spellStart"/>
            <w:r>
              <w:rPr>
                <w:color w:val="222222"/>
                <w:sz w:val="20"/>
                <w:szCs w:val="20"/>
              </w:rPr>
              <w:t>Problem</w:t>
            </w:r>
            <w:proofErr w:type="spellEnd"/>
            <w:r>
              <w:rPr>
                <w:color w:val="222222"/>
                <w:sz w:val="20"/>
                <w:szCs w:val="20"/>
              </w:rPr>
              <w:t xml:space="preserve"> </w:t>
            </w:r>
            <w:proofErr w:type="spellStart"/>
            <w:r>
              <w:rPr>
                <w:color w:val="222222"/>
                <w:sz w:val="20"/>
                <w:szCs w:val="20"/>
              </w:rPr>
              <w:t>task</w:t>
            </w:r>
            <w:proofErr w:type="spellEnd"/>
            <w:r>
              <w:rPr>
                <w:color w:val="222222"/>
                <w:sz w:val="20"/>
                <w:szCs w:val="20"/>
              </w:rPr>
              <w:t xml:space="preserve">. </w:t>
            </w:r>
            <w:r>
              <w:rPr>
                <w:color w:val="222222"/>
                <w:sz w:val="20"/>
                <w:szCs w:val="20"/>
                <w:lang w:val="en-US"/>
              </w:rPr>
              <w:t>Presentation.</w:t>
            </w:r>
            <w:r>
              <w:rPr>
                <w:color w:val="222222"/>
                <w:sz w:val="20"/>
                <w:szCs w:val="20"/>
              </w:rPr>
              <w:t xml:space="preserve"> </w:t>
            </w:r>
            <w:proofErr w:type="spellStart"/>
            <w:r w:rsidRPr="0013117E">
              <w:rPr>
                <w:color w:val="222222"/>
                <w:sz w:val="20"/>
                <w:szCs w:val="20"/>
              </w:rPr>
              <w:t>Laboratory</w:t>
            </w:r>
            <w:proofErr w:type="spellEnd"/>
            <w:r>
              <w:rPr>
                <w:color w:val="222222"/>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BE2CB0" w:rsidRPr="00097A3E" w:rsidRDefault="00097A3E">
            <w:pPr>
              <w:jc w:val="center"/>
              <w:rPr>
                <w:sz w:val="20"/>
                <w:szCs w:val="20"/>
              </w:rPr>
            </w:pPr>
            <w:r>
              <w:rPr>
                <w:sz w:val="20"/>
                <w:szCs w:val="20"/>
              </w:rPr>
              <w:t>4,2</w:t>
            </w:r>
          </w:p>
        </w:tc>
        <w:tc>
          <w:tcPr>
            <w:tcW w:w="1273" w:type="dxa"/>
            <w:tcBorders>
              <w:top w:val="single" w:sz="4" w:space="0" w:color="000000"/>
              <w:left w:val="single" w:sz="4" w:space="0" w:color="000000"/>
              <w:bottom w:val="single" w:sz="4" w:space="0" w:color="000000"/>
              <w:right w:val="single" w:sz="4" w:space="0" w:color="000000"/>
            </w:tcBorders>
          </w:tcPr>
          <w:p w:rsidR="00BE2CB0" w:rsidRPr="00FA305F" w:rsidRDefault="00FA305F">
            <w:pPr>
              <w:jc w:val="center"/>
              <w:rPr>
                <w:sz w:val="20"/>
                <w:szCs w:val="20"/>
                <w:lang w:val="en-US"/>
              </w:rPr>
            </w:pPr>
            <w:r>
              <w:rPr>
                <w:sz w:val="20"/>
                <w:szCs w:val="20"/>
                <w:lang w:val="en-US"/>
              </w:rPr>
              <w:t>exam</w:t>
            </w:r>
          </w:p>
        </w:tc>
      </w:tr>
      <w:tr w:rsidR="00BE2CB0" w:rsidRPr="008109E9">
        <w:trPr>
          <w:trHeight w:val="214"/>
        </w:trPr>
        <w:tc>
          <w:tcPr>
            <w:tcW w:w="2013" w:type="dxa"/>
            <w:tcBorders>
              <w:top w:val="single" w:sz="4" w:space="0" w:color="000000"/>
              <w:left w:val="single" w:sz="4" w:space="0" w:color="000000"/>
              <w:bottom w:val="single" w:sz="4" w:space="0" w:color="000000"/>
              <w:right w:val="single" w:sz="4" w:space="0" w:color="000000"/>
            </w:tcBorders>
          </w:tcPr>
          <w:p w:rsidR="00BE2CB0" w:rsidRDefault="00073283">
            <w:pPr>
              <w:rPr>
                <w:sz w:val="20"/>
                <w:szCs w:val="20"/>
              </w:rPr>
            </w:pPr>
            <w:proofErr w:type="spellStart"/>
            <w:r>
              <w:rPr>
                <w:sz w:val="20"/>
                <w:szCs w:val="20"/>
              </w:rPr>
              <w:t>Lecturer</w:t>
            </w:r>
            <w:proofErr w:type="spellEnd"/>
            <w:r>
              <w:rPr>
                <w:sz w:val="20"/>
                <w:szCs w:val="20"/>
              </w:rPr>
              <w:t xml:space="preserve">   </w:t>
            </w:r>
          </w:p>
        </w:tc>
        <w:tc>
          <w:tcPr>
            <w:tcW w:w="6095" w:type="dxa"/>
            <w:gridSpan w:val="6"/>
            <w:tcBorders>
              <w:top w:val="single" w:sz="4" w:space="0" w:color="000000"/>
              <w:left w:val="single" w:sz="4" w:space="0" w:color="000000"/>
              <w:bottom w:val="single" w:sz="4" w:space="0" w:color="000000"/>
              <w:right w:val="single" w:sz="4" w:space="0" w:color="000000"/>
            </w:tcBorders>
          </w:tcPr>
          <w:p w:rsidR="00F44C54" w:rsidRPr="00F44C54" w:rsidRDefault="00F44C54" w:rsidP="00F44C54">
            <w:pPr>
              <w:jc w:val="both"/>
              <w:rPr>
                <w:sz w:val="20"/>
                <w:szCs w:val="20"/>
                <w:lang w:val="en-US"/>
              </w:rPr>
            </w:pPr>
            <w:proofErr w:type="spellStart"/>
            <w:r w:rsidRPr="00F44C54">
              <w:rPr>
                <w:sz w:val="20"/>
                <w:szCs w:val="20"/>
                <w:lang w:val="en-US"/>
              </w:rPr>
              <w:t>Faleyev</w:t>
            </w:r>
            <w:proofErr w:type="spellEnd"/>
            <w:r w:rsidRPr="00F44C54">
              <w:rPr>
                <w:sz w:val="20"/>
                <w:szCs w:val="20"/>
                <w:lang w:val="en-US"/>
              </w:rPr>
              <w:t xml:space="preserve"> Dmitry </w:t>
            </w:r>
            <w:proofErr w:type="spellStart"/>
            <w:r w:rsidRPr="00F44C54">
              <w:rPr>
                <w:sz w:val="20"/>
                <w:szCs w:val="20"/>
                <w:lang w:val="en-US"/>
              </w:rPr>
              <w:t>Gennadievich</w:t>
            </w:r>
            <w:proofErr w:type="spellEnd"/>
          </w:p>
          <w:p w:rsidR="00F44C54" w:rsidRPr="00F44C54" w:rsidRDefault="00F44C54" w:rsidP="00F44C54">
            <w:pPr>
              <w:jc w:val="both"/>
              <w:rPr>
                <w:sz w:val="20"/>
                <w:szCs w:val="20"/>
                <w:lang w:val="en-US"/>
              </w:rPr>
            </w:pPr>
            <w:r w:rsidRPr="00F44C54">
              <w:rPr>
                <w:sz w:val="20"/>
                <w:szCs w:val="20"/>
                <w:lang w:val="en-US"/>
              </w:rPr>
              <w:t>Candidate of Biological Sciences,</w:t>
            </w:r>
          </w:p>
          <w:p w:rsidR="00BE2CB0" w:rsidRPr="001259B7" w:rsidRDefault="00F44C54" w:rsidP="00F44C54">
            <w:pPr>
              <w:jc w:val="both"/>
              <w:rPr>
                <w:sz w:val="20"/>
                <w:szCs w:val="20"/>
                <w:lang w:val="en-US"/>
              </w:rPr>
            </w:pPr>
            <w:r w:rsidRPr="00F44C54">
              <w:rPr>
                <w:sz w:val="20"/>
                <w:szCs w:val="20"/>
                <w:lang w:val="en-US"/>
              </w:rPr>
              <w:t>senior teacher, department of biodiversity and bioresources</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BE2CB0" w:rsidRPr="00033BF5" w:rsidRDefault="00BE2CB0">
            <w:pPr>
              <w:jc w:val="center"/>
              <w:rPr>
                <w:sz w:val="20"/>
                <w:szCs w:val="20"/>
                <w:lang w:val="en-US"/>
              </w:rPr>
            </w:pPr>
          </w:p>
        </w:tc>
      </w:tr>
      <w:tr w:rsidR="00BE2CB0" w:rsidRPr="00033BF5">
        <w:tc>
          <w:tcPr>
            <w:tcW w:w="2013" w:type="dxa"/>
            <w:tcBorders>
              <w:top w:val="single" w:sz="4" w:space="0" w:color="000000"/>
              <w:left w:val="single" w:sz="4" w:space="0" w:color="000000"/>
              <w:bottom w:val="single" w:sz="4" w:space="0" w:color="000000"/>
              <w:right w:val="single" w:sz="4" w:space="0" w:color="000000"/>
            </w:tcBorders>
          </w:tcPr>
          <w:p w:rsidR="00BE2CB0" w:rsidRPr="00033BF5" w:rsidRDefault="00073283">
            <w:pPr>
              <w:rPr>
                <w:sz w:val="20"/>
                <w:szCs w:val="20"/>
                <w:lang w:val="en-US"/>
              </w:rPr>
            </w:pPr>
            <w:r w:rsidRPr="00033BF5">
              <w:rPr>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BE2CB0" w:rsidRPr="00033BF5" w:rsidRDefault="00A46AFC">
            <w:pPr>
              <w:jc w:val="both"/>
              <w:rPr>
                <w:sz w:val="20"/>
                <w:szCs w:val="20"/>
                <w:lang w:val="en-US"/>
              </w:rPr>
            </w:pPr>
            <w:r>
              <w:rPr>
                <w:sz w:val="20"/>
                <w:szCs w:val="20"/>
                <w:lang w:val="en-US"/>
              </w:rPr>
              <w:t>Ex-eko</w:t>
            </w:r>
            <w:r w:rsidR="00F44C54" w:rsidRPr="00F44C54">
              <w:rPr>
                <w:sz w:val="20"/>
                <w:szCs w:val="20"/>
                <w:lang w:val="en-US"/>
              </w:rPr>
              <w:t>@</w:t>
            </w:r>
            <w:r>
              <w:rPr>
                <w:sz w:val="20"/>
                <w:szCs w:val="20"/>
                <w:lang w:val="en-US"/>
              </w:rPr>
              <w:t>yandex</w:t>
            </w:r>
            <w:r w:rsidR="00F44C54" w:rsidRPr="00F44C54">
              <w:rPr>
                <w:sz w:val="20"/>
                <w:szCs w:val="20"/>
                <w:lang w:val="en-US"/>
              </w:rPr>
              <w:t>.ru</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BE2CB0" w:rsidRPr="00033BF5" w:rsidRDefault="00BE2CB0">
            <w:pPr>
              <w:widowControl w:val="0"/>
              <w:pBdr>
                <w:top w:val="nil"/>
                <w:left w:val="nil"/>
                <w:bottom w:val="nil"/>
                <w:right w:val="nil"/>
                <w:between w:val="nil"/>
              </w:pBdr>
              <w:spacing w:line="276" w:lineRule="auto"/>
              <w:rPr>
                <w:sz w:val="20"/>
                <w:szCs w:val="20"/>
                <w:lang w:val="en-US"/>
              </w:rPr>
            </w:pPr>
          </w:p>
        </w:tc>
      </w:tr>
      <w:tr w:rsidR="00BE2CB0" w:rsidRPr="00033BF5">
        <w:tc>
          <w:tcPr>
            <w:tcW w:w="2013" w:type="dxa"/>
            <w:tcBorders>
              <w:top w:val="single" w:sz="4" w:space="0" w:color="000000"/>
              <w:left w:val="single" w:sz="4" w:space="0" w:color="000000"/>
              <w:bottom w:val="single" w:sz="4" w:space="0" w:color="000000"/>
              <w:right w:val="single" w:sz="4" w:space="0" w:color="000000"/>
            </w:tcBorders>
          </w:tcPr>
          <w:p w:rsidR="00BE2CB0" w:rsidRPr="00033BF5" w:rsidRDefault="00073283">
            <w:pPr>
              <w:rPr>
                <w:sz w:val="20"/>
                <w:szCs w:val="20"/>
                <w:lang w:val="en-US"/>
              </w:rPr>
            </w:pPr>
            <w:r w:rsidRPr="00033BF5">
              <w:rPr>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BE2CB0" w:rsidRPr="00033BF5" w:rsidRDefault="00FA305F">
            <w:pPr>
              <w:jc w:val="both"/>
              <w:rPr>
                <w:sz w:val="20"/>
                <w:szCs w:val="20"/>
                <w:lang w:val="en-US"/>
              </w:rPr>
            </w:pPr>
            <w:r w:rsidRPr="00FA305F">
              <w:rPr>
                <w:sz w:val="20"/>
                <w:szCs w:val="22"/>
                <w:lang w:val="en-US"/>
              </w:rPr>
              <w:t>Telephone: 87</w:t>
            </w:r>
            <w:r w:rsidR="00F44C54">
              <w:rPr>
                <w:sz w:val="20"/>
                <w:szCs w:val="22"/>
              </w:rPr>
              <w:t>772779593</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BE2CB0" w:rsidRPr="00033BF5" w:rsidRDefault="00BE2CB0">
            <w:pPr>
              <w:widowControl w:val="0"/>
              <w:pBdr>
                <w:top w:val="nil"/>
                <w:left w:val="nil"/>
                <w:bottom w:val="nil"/>
                <w:right w:val="nil"/>
                <w:between w:val="nil"/>
              </w:pBdr>
              <w:spacing w:line="276" w:lineRule="auto"/>
              <w:rPr>
                <w:sz w:val="20"/>
                <w:szCs w:val="20"/>
                <w:lang w:val="en-US"/>
              </w:rPr>
            </w:pPr>
          </w:p>
        </w:tc>
      </w:tr>
    </w:tbl>
    <w:p w:rsidR="00BE2CB0" w:rsidRPr="00033BF5" w:rsidRDefault="00BE2CB0">
      <w:pPr>
        <w:widowControl w:val="0"/>
        <w:pBdr>
          <w:top w:val="nil"/>
          <w:left w:val="nil"/>
          <w:bottom w:val="nil"/>
          <w:right w:val="nil"/>
          <w:between w:val="nil"/>
        </w:pBdr>
        <w:spacing w:line="276" w:lineRule="auto"/>
        <w:rPr>
          <w:sz w:val="20"/>
          <w:szCs w:val="20"/>
          <w:lang w:val="en-US"/>
        </w:rPr>
      </w:pPr>
    </w:p>
    <w:tbl>
      <w:tblPr>
        <w:tblStyle w:val="af1"/>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BE2CB0" w:rsidRPr="008109E9">
        <w:trPr>
          <w:trHeight w:val="112"/>
        </w:trPr>
        <w:tc>
          <w:tcPr>
            <w:tcW w:w="10519" w:type="dxa"/>
            <w:tcBorders>
              <w:top w:val="single" w:sz="4" w:space="0" w:color="000000"/>
              <w:left w:val="single" w:sz="4" w:space="0" w:color="000000"/>
              <w:bottom w:val="single" w:sz="4" w:space="0" w:color="000000"/>
              <w:right w:val="single" w:sz="4" w:space="0" w:color="000000"/>
            </w:tcBorders>
          </w:tcPr>
          <w:p w:rsidR="00BE2CB0" w:rsidRPr="00075A71" w:rsidRDefault="00073283">
            <w:pPr>
              <w:jc w:val="center"/>
              <w:rPr>
                <w:sz w:val="20"/>
                <w:szCs w:val="20"/>
                <w:lang w:val="en-US"/>
              </w:rPr>
            </w:pPr>
            <w:r w:rsidRPr="00075A71">
              <w:rPr>
                <w:b/>
                <w:sz w:val="20"/>
                <w:szCs w:val="20"/>
                <w:lang w:val="en-US"/>
              </w:rPr>
              <w:t xml:space="preserve">Academic presentation of the course </w:t>
            </w:r>
          </w:p>
        </w:tc>
      </w:tr>
    </w:tbl>
    <w:p w:rsidR="00BE2CB0" w:rsidRPr="00075A71" w:rsidRDefault="00BE2CB0">
      <w:pPr>
        <w:widowControl w:val="0"/>
        <w:pBdr>
          <w:top w:val="nil"/>
          <w:left w:val="nil"/>
          <w:bottom w:val="nil"/>
          <w:right w:val="nil"/>
          <w:between w:val="nil"/>
        </w:pBdr>
        <w:spacing w:line="276" w:lineRule="auto"/>
        <w:rPr>
          <w:sz w:val="20"/>
          <w:szCs w:val="20"/>
          <w:lang w:val="en-US"/>
        </w:rPr>
      </w:pPr>
    </w:p>
    <w:tbl>
      <w:tblPr>
        <w:tblStyle w:val="af2"/>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
        <w:gridCol w:w="4818"/>
        <w:gridCol w:w="3826"/>
      </w:tblGrid>
      <w:tr w:rsidR="00BE2CB0" w:rsidRPr="008109E9">
        <w:tc>
          <w:tcPr>
            <w:tcW w:w="1871" w:type="dxa"/>
            <w:tcBorders>
              <w:top w:val="single" w:sz="4" w:space="0" w:color="000000"/>
              <w:left w:val="single" w:sz="4" w:space="0" w:color="000000"/>
              <w:bottom w:val="single" w:sz="4" w:space="0" w:color="000000"/>
              <w:right w:val="single" w:sz="4" w:space="0" w:color="000000"/>
            </w:tcBorders>
          </w:tcPr>
          <w:p w:rsidR="00BE2CB0" w:rsidRPr="00033BF5" w:rsidRDefault="00073283">
            <w:pPr>
              <w:jc w:val="center"/>
              <w:rPr>
                <w:b/>
                <w:sz w:val="20"/>
                <w:szCs w:val="20"/>
                <w:lang w:val="en-US"/>
              </w:rPr>
            </w:pPr>
            <w:r w:rsidRPr="00033BF5">
              <w:rPr>
                <w:b/>
                <w:sz w:val="20"/>
                <w:szCs w:val="20"/>
                <w:lang w:val="en-US"/>
              </w:rPr>
              <w:t xml:space="preserve">Aim of course </w:t>
            </w:r>
          </w:p>
        </w:tc>
        <w:tc>
          <w:tcPr>
            <w:tcW w:w="4818" w:type="dxa"/>
            <w:tcBorders>
              <w:top w:val="single" w:sz="4" w:space="0" w:color="000000"/>
              <w:left w:val="single" w:sz="4" w:space="0" w:color="000000"/>
              <w:bottom w:val="single" w:sz="4" w:space="0" w:color="000000"/>
              <w:right w:val="single" w:sz="4" w:space="0" w:color="000000"/>
            </w:tcBorders>
          </w:tcPr>
          <w:p w:rsidR="00BE2CB0" w:rsidRPr="00075A71" w:rsidRDefault="00073283">
            <w:pPr>
              <w:jc w:val="center"/>
              <w:rPr>
                <w:b/>
                <w:sz w:val="20"/>
                <w:szCs w:val="20"/>
                <w:lang w:val="en-US"/>
              </w:rPr>
            </w:pPr>
            <w:r w:rsidRPr="00075A71">
              <w:rPr>
                <w:b/>
                <w:sz w:val="20"/>
                <w:szCs w:val="20"/>
                <w:lang w:val="en-US"/>
              </w:rPr>
              <w:t>Expected Learning Outcomes (LO)</w:t>
            </w:r>
          </w:p>
          <w:p w:rsidR="00BE2CB0" w:rsidRPr="00075A71" w:rsidRDefault="00073283">
            <w:pPr>
              <w:jc w:val="center"/>
              <w:rPr>
                <w:sz w:val="20"/>
                <w:szCs w:val="20"/>
                <w:lang w:val="en-US"/>
              </w:rPr>
            </w:pPr>
            <w:r w:rsidRPr="00075A71">
              <w:rPr>
                <w:sz w:val="20"/>
                <w:szCs w:val="20"/>
                <w:lang w:val="en-US"/>
              </w:rPr>
              <w:t>As a result of studying the discipline the undergraduate will be able to:</w:t>
            </w:r>
          </w:p>
          <w:p w:rsidR="00BE2CB0" w:rsidRPr="00075A71" w:rsidRDefault="00BE2CB0">
            <w:pPr>
              <w:jc w:val="center"/>
              <w:rPr>
                <w:b/>
                <w:sz w:val="20"/>
                <w:szCs w:val="20"/>
                <w:lang w:val="en-US"/>
              </w:rPr>
            </w:pPr>
          </w:p>
        </w:tc>
        <w:tc>
          <w:tcPr>
            <w:tcW w:w="3826" w:type="dxa"/>
            <w:tcBorders>
              <w:top w:val="single" w:sz="4" w:space="0" w:color="000000"/>
              <w:left w:val="single" w:sz="4" w:space="0" w:color="000000"/>
              <w:bottom w:val="single" w:sz="4" w:space="0" w:color="000000"/>
              <w:right w:val="single" w:sz="4" w:space="0" w:color="000000"/>
            </w:tcBorders>
          </w:tcPr>
          <w:p w:rsidR="00BE2CB0" w:rsidRPr="00075A71" w:rsidRDefault="00073283">
            <w:pPr>
              <w:rPr>
                <w:b/>
                <w:sz w:val="20"/>
                <w:szCs w:val="20"/>
                <w:lang w:val="en-US"/>
              </w:rPr>
            </w:pPr>
            <w:r w:rsidRPr="00075A71">
              <w:rPr>
                <w:b/>
                <w:sz w:val="20"/>
                <w:szCs w:val="20"/>
                <w:lang w:val="en-US"/>
              </w:rPr>
              <w:t>Indicators of LO achievement (ID)</w:t>
            </w:r>
          </w:p>
          <w:p w:rsidR="00BE2CB0" w:rsidRPr="00075A71" w:rsidRDefault="00073283">
            <w:pPr>
              <w:jc w:val="center"/>
              <w:rPr>
                <w:sz w:val="20"/>
                <w:szCs w:val="20"/>
                <w:lang w:val="en-US"/>
              </w:rPr>
            </w:pPr>
            <w:r w:rsidRPr="00075A71">
              <w:rPr>
                <w:b/>
                <w:sz w:val="20"/>
                <w:szCs w:val="20"/>
                <w:lang w:val="en-US"/>
              </w:rPr>
              <w:t xml:space="preserve"> </w:t>
            </w:r>
            <w:r w:rsidRPr="00075A71">
              <w:rPr>
                <w:sz w:val="20"/>
                <w:szCs w:val="20"/>
                <w:lang w:val="en-US"/>
              </w:rPr>
              <w:t>(for each LO at least 2 indicators)</w:t>
            </w:r>
          </w:p>
        </w:tc>
      </w:tr>
      <w:tr w:rsidR="00BE2CB0" w:rsidRPr="008109E9">
        <w:trPr>
          <w:trHeight w:val="165"/>
        </w:trPr>
        <w:tc>
          <w:tcPr>
            <w:tcW w:w="1871" w:type="dxa"/>
            <w:vMerge w:val="restart"/>
            <w:tcBorders>
              <w:top w:val="single" w:sz="4" w:space="0" w:color="000000"/>
              <w:left w:val="single" w:sz="4" w:space="0" w:color="000000"/>
              <w:bottom w:val="single" w:sz="4" w:space="0" w:color="000000"/>
              <w:right w:val="single" w:sz="4" w:space="0" w:color="000000"/>
            </w:tcBorders>
          </w:tcPr>
          <w:p w:rsidR="00BE2CB0" w:rsidRPr="00A24ED7" w:rsidRDefault="00A24ED7">
            <w:pPr>
              <w:jc w:val="both"/>
              <w:rPr>
                <w:sz w:val="20"/>
                <w:szCs w:val="20"/>
                <w:lang w:val="en-US"/>
              </w:rPr>
            </w:pPr>
            <w:r w:rsidRPr="00A24ED7">
              <w:rPr>
                <w:sz w:val="20"/>
                <w:szCs w:val="20"/>
                <w:lang w:val="en-US"/>
              </w:rPr>
              <w:t>During the study of this discipline, students should form an idea of the discipline, connections with other biological scientific directions. Learn to use the acquired knowledge in theoretical aspects. Get an idea of the possibilities of practical application of this biological discipline.</w:t>
            </w:r>
          </w:p>
        </w:tc>
        <w:tc>
          <w:tcPr>
            <w:tcW w:w="4818" w:type="dxa"/>
            <w:tcBorders>
              <w:top w:val="single" w:sz="4" w:space="0" w:color="000000"/>
              <w:left w:val="single" w:sz="4" w:space="0" w:color="000000"/>
              <w:bottom w:val="single" w:sz="4" w:space="0" w:color="000000"/>
              <w:right w:val="single" w:sz="4" w:space="0" w:color="000000"/>
            </w:tcBorders>
          </w:tcPr>
          <w:p w:rsidR="00BE2CB0" w:rsidRPr="00A46AFC" w:rsidRDefault="00FE1102" w:rsidP="00A46AFC">
            <w:pPr>
              <w:pStyle w:val="Default"/>
              <w:spacing w:after="44"/>
              <w:rPr>
                <w:sz w:val="20"/>
                <w:szCs w:val="20"/>
                <w:lang w:val="en-US"/>
              </w:rPr>
            </w:pPr>
            <w:r w:rsidRPr="00FE1102">
              <w:rPr>
                <w:sz w:val="20"/>
                <w:szCs w:val="20"/>
                <w:lang w:val="en-US"/>
              </w:rPr>
              <w:t>1 to form an idea of the discipline, connections with other biological scientific directions,</w:t>
            </w:r>
          </w:p>
        </w:tc>
        <w:tc>
          <w:tcPr>
            <w:tcW w:w="3826" w:type="dxa"/>
            <w:tcBorders>
              <w:top w:val="single" w:sz="4" w:space="0" w:color="000000"/>
              <w:left w:val="single" w:sz="4" w:space="0" w:color="000000"/>
              <w:bottom w:val="single" w:sz="4" w:space="0" w:color="000000"/>
              <w:right w:val="single" w:sz="4" w:space="0" w:color="000000"/>
            </w:tcBorders>
          </w:tcPr>
          <w:p w:rsidR="00FE1102" w:rsidRPr="00FE1102" w:rsidRDefault="00FE1102" w:rsidP="00FE1102">
            <w:pPr>
              <w:jc w:val="both"/>
              <w:rPr>
                <w:color w:val="000000"/>
                <w:sz w:val="20"/>
                <w:szCs w:val="20"/>
                <w:lang w:val="en-US"/>
              </w:rPr>
            </w:pPr>
            <w:r w:rsidRPr="00FE1102">
              <w:rPr>
                <w:color w:val="000000"/>
                <w:sz w:val="20"/>
                <w:szCs w:val="20"/>
                <w:lang w:val="en-US"/>
              </w:rPr>
              <w:t>1.1 be able to define this discipline, show the connection with other sciences and biological directions</w:t>
            </w:r>
          </w:p>
          <w:p w:rsidR="00BE2CB0" w:rsidRPr="00FE1102" w:rsidRDefault="00FE1102" w:rsidP="00FE1102">
            <w:pPr>
              <w:jc w:val="both"/>
              <w:rPr>
                <w:sz w:val="20"/>
                <w:szCs w:val="20"/>
                <w:lang w:val="en-US"/>
              </w:rPr>
            </w:pPr>
            <w:r w:rsidRPr="00FE1102">
              <w:rPr>
                <w:color w:val="000000"/>
                <w:sz w:val="20"/>
                <w:szCs w:val="20"/>
                <w:lang w:val="en-US"/>
              </w:rPr>
              <w:t>1.2 know the theoretical and applied significance of the discipline</w:t>
            </w:r>
          </w:p>
        </w:tc>
      </w:tr>
      <w:tr w:rsidR="00BE2CB0" w:rsidRPr="008109E9">
        <w:tc>
          <w:tcPr>
            <w:tcW w:w="1871" w:type="dxa"/>
            <w:vMerge/>
            <w:tcBorders>
              <w:top w:val="single" w:sz="4" w:space="0" w:color="000000"/>
              <w:left w:val="single" w:sz="4" w:space="0" w:color="000000"/>
              <w:bottom w:val="single" w:sz="4" w:space="0" w:color="000000"/>
              <w:right w:val="single" w:sz="4" w:space="0" w:color="000000"/>
            </w:tcBorders>
          </w:tcPr>
          <w:p w:rsidR="00BE2CB0" w:rsidRPr="00A46AFC" w:rsidRDefault="00BE2CB0">
            <w:pPr>
              <w:widowControl w:val="0"/>
              <w:pBdr>
                <w:top w:val="nil"/>
                <w:left w:val="nil"/>
                <w:bottom w:val="nil"/>
                <w:right w:val="nil"/>
                <w:between w:val="nil"/>
              </w:pBdr>
              <w:spacing w:line="276" w:lineRule="auto"/>
              <w:rPr>
                <w:b/>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BE2CB0" w:rsidRPr="00BE446E" w:rsidRDefault="00FE1102" w:rsidP="00BE446E">
            <w:pPr>
              <w:pStyle w:val="Default"/>
              <w:rPr>
                <w:sz w:val="20"/>
                <w:szCs w:val="20"/>
                <w:lang w:val="en-US"/>
              </w:rPr>
            </w:pPr>
            <w:r w:rsidRPr="00FE1102">
              <w:rPr>
                <w:sz w:val="20"/>
                <w:szCs w:val="20"/>
                <w:lang w:val="en-US"/>
              </w:rPr>
              <w:t>2 learn to use the acquired knowledge in theoretical aspects,</w:t>
            </w:r>
          </w:p>
        </w:tc>
        <w:tc>
          <w:tcPr>
            <w:tcW w:w="3826" w:type="dxa"/>
            <w:tcBorders>
              <w:top w:val="single" w:sz="4" w:space="0" w:color="000000"/>
              <w:left w:val="single" w:sz="4" w:space="0" w:color="000000"/>
              <w:bottom w:val="single" w:sz="4" w:space="0" w:color="000000"/>
              <w:right w:val="single" w:sz="4" w:space="0" w:color="000000"/>
            </w:tcBorders>
          </w:tcPr>
          <w:p w:rsidR="00FE1102" w:rsidRPr="00FE1102" w:rsidRDefault="00FE1102" w:rsidP="00FE1102">
            <w:pPr>
              <w:jc w:val="both"/>
              <w:rPr>
                <w:color w:val="000000"/>
                <w:sz w:val="20"/>
                <w:szCs w:val="20"/>
                <w:lang w:val="en-US"/>
              </w:rPr>
            </w:pPr>
            <w:r w:rsidRPr="00FE1102">
              <w:rPr>
                <w:color w:val="000000"/>
                <w:sz w:val="20"/>
                <w:szCs w:val="20"/>
                <w:lang w:val="en-US"/>
              </w:rPr>
              <w:t>2.1 be able to show the possibilities of theoretical justification of aspects of the discipline</w:t>
            </w:r>
          </w:p>
          <w:p w:rsidR="00BE2CB0" w:rsidRPr="00FE1102" w:rsidRDefault="00FE1102" w:rsidP="00FE1102">
            <w:pPr>
              <w:pBdr>
                <w:top w:val="nil"/>
                <w:left w:val="nil"/>
                <w:bottom w:val="nil"/>
                <w:right w:val="nil"/>
                <w:between w:val="nil"/>
              </w:pBdr>
              <w:jc w:val="both"/>
              <w:rPr>
                <w:color w:val="000000"/>
                <w:sz w:val="20"/>
                <w:szCs w:val="20"/>
                <w:lang w:val="en-US"/>
              </w:rPr>
            </w:pPr>
            <w:r w:rsidRPr="00FE1102">
              <w:rPr>
                <w:color w:val="000000"/>
                <w:sz w:val="20"/>
                <w:szCs w:val="20"/>
                <w:lang w:val="en-US"/>
              </w:rPr>
              <w:t>2.2 be able to show the main theoretical aspects of the discipline</w:t>
            </w:r>
          </w:p>
        </w:tc>
      </w:tr>
      <w:tr w:rsidR="00BE2CB0" w:rsidRPr="008109E9">
        <w:trPr>
          <w:trHeight w:val="257"/>
        </w:trPr>
        <w:tc>
          <w:tcPr>
            <w:tcW w:w="1871" w:type="dxa"/>
            <w:vMerge/>
            <w:tcBorders>
              <w:top w:val="single" w:sz="4" w:space="0" w:color="000000"/>
              <w:left w:val="single" w:sz="4" w:space="0" w:color="000000"/>
              <w:bottom w:val="single" w:sz="4" w:space="0" w:color="000000"/>
              <w:right w:val="single" w:sz="4" w:space="0" w:color="000000"/>
            </w:tcBorders>
          </w:tcPr>
          <w:p w:rsidR="00BE2CB0" w:rsidRPr="00075A71" w:rsidRDefault="00BE2CB0">
            <w:pPr>
              <w:widowControl w:val="0"/>
              <w:pBdr>
                <w:top w:val="nil"/>
                <w:left w:val="nil"/>
                <w:bottom w:val="nil"/>
                <w:right w:val="nil"/>
                <w:between w:val="nil"/>
              </w:pBdr>
              <w:spacing w:line="276" w:lineRule="auto"/>
              <w:rPr>
                <w:b/>
                <w:color w:val="000000"/>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BE2CB0" w:rsidRPr="000C5A80" w:rsidRDefault="00FE1102" w:rsidP="00FE1102">
            <w:pPr>
              <w:pStyle w:val="Default"/>
              <w:rPr>
                <w:sz w:val="20"/>
                <w:szCs w:val="20"/>
                <w:lang w:val="en-US"/>
              </w:rPr>
            </w:pPr>
            <w:r w:rsidRPr="00FE1102">
              <w:rPr>
                <w:sz w:val="20"/>
                <w:szCs w:val="20"/>
                <w:lang w:val="en-US"/>
              </w:rPr>
              <w:t>3 to get an idea of the possibilities of practical application of this biological discipline,</w:t>
            </w:r>
          </w:p>
        </w:tc>
        <w:tc>
          <w:tcPr>
            <w:tcW w:w="3826" w:type="dxa"/>
            <w:tcBorders>
              <w:top w:val="single" w:sz="4" w:space="0" w:color="000000"/>
              <w:left w:val="single" w:sz="4" w:space="0" w:color="000000"/>
              <w:bottom w:val="single" w:sz="4" w:space="0" w:color="000000"/>
              <w:right w:val="single" w:sz="4" w:space="0" w:color="000000"/>
            </w:tcBorders>
          </w:tcPr>
          <w:p w:rsidR="00FE1102" w:rsidRPr="00FE1102" w:rsidRDefault="00FE1102" w:rsidP="00FE1102">
            <w:pPr>
              <w:jc w:val="both"/>
              <w:rPr>
                <w:color w:val="000000"/>
                <w:sz w:val="20"/>
                <w:szCs w:val="20"/>
                <w:lang w:val="en-US"/>
              </w:rPr>
            </w:pPr>
            <w:r w:rsidRPr="00FE1102">
              <w:rPr>
                <w:color w:val="000000"/>
                <w:sz w:val="20"/>
                <w:szCs w:val="20"/>
                <w:lang w:val="en-US"/>
              </w:rPr>
              <w:t>3.1 be able to show the possibilities of applying this biological discipline in practice</w:t>
            </w:r>
          </w:p>
          <w:p w:rsidR="00BE2CB0" w:rsidRPr="00FE1102" w:rsidRDefault="00FE1102" w:rsidP="00FE1102">
            <w:pPr>
              <w:jc w:val="both"/>
              <w:rPr>
                <w:color w:val="000000"/>
                <w:sz w:val="20"/>
                <w:szCs w:val="20"/>
                <w:lang w:val="en-US"/>
              </w:rPr>
            </w:pPr>
            <w:r w:rsidRPr="00FE1102">
              <w:rPr>
                <w:color w:val="000000"/>
                <w:sz w:val="20"/>
                <w:szCs w:val="20"/>
                <w:lang w:val="en-US"/>
              </w:rPr>
              <w:t xml:space="preserve">3.2 be able to justify the combination of theoretical and applied aspects </w:t>
            </w:r>
          </w:p>
        </w:tc>
      </w:tr>
      <w:tr w:rsidR="00BE2CB0" w:rsidRPr="008109E9">
        <w:tc>
          <w:tcPr>
            <w:tcW w:w="1871" w:type="dxa"/>
            <w:vMerge/>
            <w:tcBorders>
              <w:top w:val="single" w:sz="4" w:space="0" w:color="000000"/>
              <w:left w:val="single" w:sz="4" w:space="0" w:color="000000"/>
              <w:bottom w:val="single" w:sz="4" w:space="0" w:color="000000"/>
              <w:right w:val="single" w:sz="4" w:space="0" w:color="000000"/>
            </w:tcBorders>
          </w:tcPr>
          <w:p w:rsidR="00BE2CB0" w:rsidRPr="00075A71" w:rsidRDefault="00BE2CB0">
            <w:pPr>
              <w:widowControl w:val="0"/>
              <w:pBdr>
                <w:top w:val="nil"/>
                <w:left w:val="nil"/>
                <w:bottom w:val="nil"/>
                <w:right w:val="nil"/>
                <w:between w:val="nil"/>
              </w:pBdr>
              <w:spacing w:line="276" w:lineRule="auto"/>
              <w:rPr>
                <w:b/>
                <w:color w:val="000000"/>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BE2CB0" w:rsidRPr="00BE446E" w:rsidRDefault="00FE1102">
            <w:pPr>
              <w:jc w:val="both"/>
              <w:rPr>
                <w:b/>
                <w:sz w:val="20"/>
                <w:szCs w:val="20"/>
                <w:lang w:val="en-US"/>
              </w:rPr>
            </w:pPr>
            <w:r w:rsidRPr="00FE1102">
              <w:rPr>
                <w:sz w:val="20"/>
                <w:szCs w:val="20"/>
                <w:lang w:val="en-US"/>
              </w:rPr>
              <w:t>4 to learn to explain what are the cellular mechanisms of morphogenesis; to be able to show the role of cellular mechanisms of morphogenesis for the biology of cells and tissues</w:t>
            </w:r>
          </w:p>
        </w:tc>
        <w:tc>
          <w:tcPr>
            <w:tcW w:w="3826" w:type="dxa"/>
            <w:tcBorders>
              <w:top w:val="single" w:sz="4" w:space="0" w:color="000000"/>
              <w:left w:val="single" w:sz="4" w:space="0" w:color="000000"/>
              <w:bottom w:val="single" w:sz="4" w:space="0" w:color="000000"/>
              <w:right w:val="single" w:sz="4" w:space="0" w:color="000000"/>
            </w:tcBorders>
          </w:tcPr>
          <w:p w:rsidR="00FE1102" w:rsidRPr="00FE1102" w:rsidRDefault="00FE1102" w:rsidP="00FE1102">
            <w:pPr>
              <w:jc w:val="both"/>
              <w:rPr>
                <w:color w:val="000000"/>
                <w:sz w:val="20"/>
                <w:szCs w:val="20"/>
                <w:lang w:val="en-US"/>
              </w:rPr>
            </w:pPr>
            <w:r w:rsidRPr="00FE1102">
              <w:rPr>
                <w:color w:val="000000"/>
                <w:sz w:val="20"/>
                <w:szCs w:val="20"/>
                <w:lang w:val="en-US"/>
              </w:rPr>
              <w:t>4.1 be able to explain what are the cellular mechanisms of morphogenesis</w:t>
            </w:r>
          </w:p>
          <w:p w:rsidR="00BE2CB0" w:rsidRPr="00FE1102" w:rsidRDefault="00FE1102" w:rsidP="00FE1102">
            <w:pPr>
              <w:jc w:val="both"/>
              <w:rPr>
                <w:sz w:val="20"/>
                <w:szCs w:val="20"/>
                <w:lang w:val="en-US"/>
              </w:rPr>
            </w:pPr>
            <w:r w:rsidRPr="00FE1102">
              <w:rPr>
                <w:color w:val="000000"/>
                <w:sz w:val="20"/>
                <w:szCs w:val="20"/>
                <w:lang w:val="en-US"/>
              </w:rPr>
              <w:t>4.2 be able to show the role of cellular mechanisms of morphogenesis for the biology of cells and tissues</w:t>
            </w:r>
          </w:p>
        </w:tc>
      </w:tr>
      <w:tr w:rsidR="00BE2CB0" w:rsidRPr="008109E9">
        <w:tc>
          <w:tcPr>
            <w:tcW w:w="1871" w:type="dxa"/>
            <w:vMerge/>
            <w:tcBorders>
              <w:top w:val="single" w:sz="4" w:space="0" w:color="000000"/>
              <w:left w:val="single" w:sz="4" w:space="0" w:color="000000"/>
              <w:bottom w:val="single" w:sz="4" w:space="0" w:color="000000"/>
              <w:right w:val="single" w:sz="4" w:space="0" w:color="000000"/>
            </w:tcBorders>
          </w:tcPr>
          <w:p w:rsidR="00BE2CB0" w:rsidRPr="00075A71" w:rsidRDefault="00BE2CB0">
            <w:pPr>
              <w:widowControl w:val="0"/>
              <w:pBdr>
                <w:top w:val="nil"/>
                <w:left w:val="nil"/>
                <w:bottom w:val="nil"/>
                <w:right w:val="nil"/>
                <w:between w:val="nil"/>
              </w:pBdr>
              <w:spacing w:line="276" w:lineRule="auto"/>
              <w:rPr>
                <w:sz w:val="20"/>
                <w:szCs w:val="20"/>
                <w:lang w:val="en-US"/>
              </w:rPr>
            </w:pPr>
          </w:p>
        </w:tc>
        <w:tc>
          <w:tcPr>
            <w:tcW w:w="4818" w:type="dxa"/>
            <w:tcBorders>
              <w:top w:val="single" w:sz="4" w:space="0" w:color="000000"/>
              <w:left w:val="single" w:sz="4" w:space="0" w:color="000000"/>
              <w:bottom w:val="single" w:sz="4" w:space="0" w:color="000000"/>
              <w:right w:val="single" w:sz="4" w:space="0" w:color="000000"/>
            </w:tcBorders>
          </w:tcPr>
          <w:p w:rsidR="00BE2CB0" w:rsidRPr="00075A71" w:rsidRDefault="00FE1102">
            <w:pPr>
              <w:jc w:val="both"/>
              <w:rPr>
                <w:b/>
                <w:sz w:val="20"/>
                <w:szCs w:val="20"/>
                <w:lang w:val="en-US"/>
              </w:rPr>
            </w:pPr>
            <w:r w:rsidRPr="00FE1102">
              <w:rPr>
                <w:sz w:val="20"/>
                <w:szCs w:val="20"/>
                <w:lang w:val="en-US"/>
              </w:rPr>
              <w:t>5 clearly and logically present your ideas in writing and orally</w:t>
            </w:r>
          </w:p>
        </w:tc>
        <w:tc>
          <w:tcPr>
            <w:tcW w:w="3826" w:type="dxa"/>
            <w:tcBorders>
              <w:top w:val="single" w:sz="4" w:space="0" w:color="000000"/>
              <w:left w:val="single" w:sz="4" w:space="0" w:color="000000"/>
              <w:bottom w:val="single" w:sz="4" w:space="0" w:color="000000"/>
              <w:right w:val="single" w:sz="4" w:space="0" w:color="000000"/>
            </w:tcBorders>
          </w:tcPr>
          <w:p w:rsidR="00FE1102" w:rsidRPr="00FE1102" w:rsidRDefault="00FE1102" w:rsidP="00FE1102">
            <w:pPr>
              <w:jc w:val="both"/>
              <w:rPr>
                <w:color w:val="000000"/>
                <w:sz w:val="20"/>
                <w:szCs w:val="20"/>
                <w:lang w:val="en-US"/>
              </w:rPr>
            </w:pPr>
            <w:r w:rsidRPr="00FE1102">
              <w:rPr>
                <w:color w:val="000000"/>
                <w:sz w:val="20"/>
                <w:szCs w:val="20"/>
                <w:lang w:val="en-US"/>
              </w:rPr>
              <w:t>5.1 have the skills to search for reliable scientific information on the Internet</w:t>
            </w:r>
          </w:p>
          <w:p w:rsidR="00BE2CB0" w:rsidRPr="00FE1102" w:rsidRDefault="00FE1102" w:rsidP="00FE1102">
            <w:pPr>
              <w:jc w:val="both"/>
              <w:rPr>
                <w:sz w:val="20"/>
                <w:szCs w:val="20"/>
                <w:lang w:val="en-US"/>
              </w:rPr>
            </w:pPr>
            <w:r w:rsidRPr="00FE1102">
              <w:rPr>
                <w:color w:val="000000"/>
                <w:sz w:val="20"/>
                <w:szCs w:val="20"/>
                <w:lang w:val="en-US"/>
              </w:rPr>
              <w:t>5.2 have the skills to work with scientific publications</w:t>
            </w:r>
          </w:p>
        </w:tc>
      </w:tr>
      <w:tr w:rsidR="00BE2CB0" w:rsidRPr="008109E9">
        <w:trPr>
          <w:trHeight w:val="288"/>
        </w:trPr>
        <w:tc>
          <w:tcPr>
            <w:tcW w:w="1871" w:type="dxa"/>
            <w:tcBorders>
              <w:top w:val="single" w:sz="4" w:space="0" w:color="000000"/>
              <w:left w:val="single" w:sz="4" w:space="0" w:color="000000"/>
              <w:bottom w:val="single" w:sz="4" w:space="0" w:color="000000"/>
              <w:right w:val="single" w:sz="4" w:space="0" w:color="000000"/>
            </w:tcBorders>
          </w:tcPr>
          <w:p w:rsidR="00BE2CB0" w:rsidRDefault="00073283">
            <w:pPr>
              <w:rPr>
                <w:b/>
                <w:sz w:val="20"/>
                <w:szCs w:val="20"/>
              </w:rPr>
            </w:pPr>
            <w:proofErr w:type="spellStart"/>
            <w:r>
              <w:rPr>
                <w:b/>
                <w:sz w:val="20"/>
                <w:szCs w:val="20"/>
              </w:rPr>
              <w:t>Prerequisites</w:t>
            </w:r>
            <w:proofErr w:type="spellEnd"/>
          </w:p>
        </w:tc>
        <w:tc>
          <w:tcPr>
            <w:tcW w:w="8644" w:type="dxa"/>
            <w:gridSpan w:val="2"/>
            <w:tcBorders>
              <w:top w:val="single" w:sz="4" w:space="0" w:color="000000"/>
              <w:left w:val="single" w:sz="4" w:space="0" w:color="000000"/>
              <w:bottom w:val="single" w:sz="4" w:space="0" w:color="000000"/>
              <w:right w:val="single" w:sz="4" w:space="0" w:color="000000"/>
            </w:tcBorders>
          </w:tcPr>
          <w:p w:rsidR="00BE2CB0" w:rsidRPr="00A56A79" w:rsidRDefault="00A46AFC">
            <w:pPr>
              <w:rPr>
                <w:sz w:val="20"/>
                <w:szCs w:val="20"/>
                <w:lang w:val="en-US"/>
              </w:rPr>
            </w:pPr>
            <w:r w:rsidRPr="00A46AFC">
              <w:rPr>
                <w:sz w:val="20"/>
                <w:szCs w:val="20"/>
                <w:lang w:val="en-US"/>
              </w:rPr>
              <w:t>Cell biology, Histology, Biochemistry, Genetics.</w:t>
            </w:r>
          </w:p>
        </w:tc>
      </w:tr>
      <w:tr w:rsidR="00BE2CB0">
        <w:trPr>
          <w:trHeight w:val="288"/>
        </w:trPr>
        <w:tc>
          <w:tcPr>
            <w:tcW w:w="1871" w:type="dxa"/>
            <w:tcBorders>
              <w:top w:val="single" w:sz="4" w:space="0" w:color="000000"/>
              <w:left w:val="single" w:sz="4" w:space="0" w:color="000000"/>
              <w:bottom w:val="single" w:sz="4" w:space="0" w:color="000000"/>
              <w:right w:val="single" w:sz="4" w:space="0" w:color="000000"/>
            </w:tcBorders>
          </w:tcPr>
          <w:p w:rsidR="00BE2CB0" w:rsidRDefault="00073283">
            <w:pPr>
              <w:rPr>
                <w:b/>
                <w:sz w:val="20"/>
                <w:szCs w:val="20"/>
              </w:rPr>
            </w:pPr>
            <w:proofErr w:type="spellStart"/>
            <w:r>
              <w:rPr>
                <w:b/>
                <w:sz w:val="20"/>
                <w:szCs w:val="20"/>
              </w:rPr>
              <w:t>Post</w:t>
            </w:r>
            <w:proofErr w:type="spellEnd"/>
            <w:r>
              <w:rPr>
                <w:b/>
                <w:sz w:val="20"/>
                <w:szCs w:val="20"/>
              </w:rPr>
              <w:t xml:space="preserve"> </w:t>
            </w:r>
            <w:proofErr w:type="spellStart"/>
            <w:r>
              <w:rPr>
                <w:b/>
                <w:sz w:val="20"/>
                <w:szCs w:val="20"/>
              </w:rPr>
              <w:t>requisites</w:t>
            </w:r>
            <w:proofErr w:type="spellEnd"/>
          </w:p>
        </w:tc>
        <w:tc>
          <w:tcPr>
            <w:tcW w:w="8644" w:type="dxa"/>
            <w:gridSpan w:val="2"/>
            <w:tcBorders>
              <w:top w:val="single" w:sz="4" w:space="0" w:color="000000"/>
              <w:left w:val="single" w:sz="4" w:space="0" w:color="000000"/>
              <w:bottom w:val="single" w:sz="4" w:space="0" w:color="000000"/>
              <w:right w:val="single" w:sz="4" w:space="0" w:color="000000"/>
            </w:tcBorders>
          </w:tcPr>
          <w:p w:rsidR="00BE2CB0" w:rsidRDefault="00BE2CB0">
            <w:pPr>
              <w:rPr>
                <w:sz w:val="20"/>
                <w:szCs w:val="20"/>
              </w:rPr>
            </w:pPr>
          </w:p>
        </w:tc>
      </w:tr>
      <w:tr w:rsidR="00BE2CB0" w:rsidRPr="00B34515">
        <w:tc>
          <w:tcPr>
            <w:tcW w:w="1871" w:type="dxa"/>
            <w:tcBorders>
              <w:top w:val="single" w:sz="4" w:space="0" w:color="000000"/>
              <w:left w:val="single" w:sz="4" w:space="0" w:color="000000"/>
              <w:bottom w:val="single" w:sz="4" w:space="0" w:color="000000"/>
              <w:right w:val="single" w:sz="4" w:space="0" w:color="000000"/>
            </w:tcBorders>
          </w:tcPr>
          <w:p w:rsidR="00BE2CB0" w:rsidRDefault="00073283">
            <w:pPr>
              <w:rPr>
                <w:b/>
                <w:sz w:val="20"/>
                <w:szCs w:val="20"/>
              </w:rPr>
            </w:pPr>
            <w:proofErr w:type="spellStart"/>
            <w:r>
              <w:rPr>
                <w:b/>
                <w:sz w:val="20"/>
                <w:szCs w:val="20"/>
              </w:rPr>
              <w:t>Information</w:t>
            </w:r>
            <w:proofErr w:type="spellEnd"/>
            <w:r>
              <w:rPr>
                <w:b/>
                <w:sz w:val="20"/>
                <w:szCs w:val="20"/>
              </w:rPr>
              <w:t xml:space="preserve"> </w:t>
            </w:r>
            <w:proofErr w:type="spellStart"/>
            <w:r>
              <w:rPr>
                <w:b/>
                <w:sz w:val="20"/>
                <w:szCs w:val="20"/>
              </w:rPr>
              <w:t>resources</w:t>
            </w:r>
            <w:proofErr w:type="spellEnd"/>
            <w:r>
              <w:rPr>
                <w:b/>
                <w:sz w:val="20"/>
                <w:szCs w:val="20"/>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D727E9" w:rsidRPr="00D727E9" w:rsidRDefault="00D727E9" w:rsidP="00D727E9">
            <w:pPr>
              <w:pBdr>
                <w:top w:val="nil"/>
                <w:left w:val="nil"/>
                <w:bottom w:val="nil"/>
                <w:right w:val="nil"/>
                <w:between w:val="nil"/>
              </w:pBdr>
              <w:ind w:left="6"/>
              <w:rPr>
                <w:color w:val="000000"/>
                <w:sz w:val="20"/>
                <w:szCs w:val="20"/>
                <w:lang w:val="en-US"/>
              </w:rPr>
            </w:pPr>
            <w:r w:rsidRPr="00D727E9">
              <w:rPr>
                <w:color w:val="000000"/>
                <w:sz w:val="20"/>
                <w:szCs w:val="20"/>
                <w:lang w:val="en-US"/>
              </w:rPr>
              <w:t>Literature:</w:t>
            </w:r>
          </w:p>
          <w:p w:rsidR="00D727E9" w:rsidRPr="00D727E9" w:rsidRDefault="00D727E9" w:rsidP="00D727E9">
            <w:pPr>
              <w:pBdr>
                <w:top w:val="nil"/>
                <w:left w:val="nil"/>
                <w:bottom w:val="nil"/>
                <w:right w:val="nil"/>
                <w:between w:val="nil"/>
              </w:pBdr>
              <w:ind w:left="6"/>
              <w:rPr>
                <w:color w:val="000000"/>
                <w:sz w:val="20"/>
                <w:szCs w:val="20"/>
                <w:lang w:val="en-US"/>
              </w:rPr>
            </w:pPr>
            <w:r w:rsidRPr="00D727E9">
              <w:rPr>
                <w:color w:val="000000"/>
                <w:sz w:val="20"/>
                <w:szCs w:val="20"/>
                <w:lang w:val="en-US"/>
              </w:rPr>
              <w:t xml:space="preserve">1 Bolsover S.R., </w:t>
            </w:r>
            <w:proofErr w:type="spellStart"/>
            <w:r w:rsidRPr="00D727E9">
              <w:rPr>
                <w:color w:val="000000"/>
                <w:sz w:val="20"/>
                <w:szCs w:val="20"/>
                <w:lang w:val="en-US"/>
              </w:rPr>
              <w:t>Hyams</w:t>
            </w:r>
            <w:proofErr w:type="spellEnd"/>
            <w:r w:rsidRPr="00D727E9">
              <w:rPr>
                <w:color w:val="000000"/>
                <w:sz w:val="20"/>
                <w:szCs w:val="20"/>
                <w:lang w:val="en-US"/>
              </w:rPr>
              <w:t xml:space="preserve"> J.S., </w:t>
            </w:r>
            <w:proofErr w:type="spellStart"/>
            <w:r w:rsidRPr="00D727E9">
              <w:rPr>
                <w:color w:val="000000"/>
                <w:sz w:val="20"/>
                <w:szCs w:val="20"/>
                <w:lang w:val="en-US"/>
              </w:rPr>
              <w:t>Shephard</w:t>
            </w:r>
            <w:proofErr w:type="spellEnd"/>
            <w:r w:rsidRPr="00D727E9">
              <w:rPr>
                <w:color w:val="000000"/>
                <w:sz w:val="20"/>
                <w:szCs w:val="20"/>
                <w:lang w:val="en-US"/>
              </w:rPr>
              <w:t xml:space="preserve"> E.A., White H.A., Wiedemann C.G.   CELL BIOLOGY A Short Course. - Hoboken, New Jersey: A JOHN WILEY &amp; SONS, INC., PUBLICATION, 2004. - 535 р.</w:t>
            </w:r>
          </w:p>
          <w:p w:rsidR="00D727E9" w:rsidRPr="00D727E9" w:rsidRDefault="00D727E9" w:rsidP="00D727E9">
            <w:pPr>
              <w:pBdr>
                <w:top w:val="nil"/>
                <w:left w:val="nil"/>
                <w:bottom w:val="nil"/>
                <w:right w:val="nil"/>
                <w:between w:val="nil"/>
              </w:pBdr>
              <w:ind w:left="6"/>
              <w:rPr>
                <w:color w:val="000000"/>
                <w:sz w:val="20"/>
                <w:szCs w:val="20"/>
                <w:lang w:val="en-US"/>
              </w:rPr>
            </w:pPr>
            <w:r w:rsidRPr="00D727E9">
              <w:rPr>
                <w:color w:val="000000"/>
                <w:sz w:val="20"/>
                <w:szCs w:val="20"/>
                <w:lang w:val="en-US"/>
              </w:rPr>
              <w:t>2 Pollard T.D., William C.E., Schwartz J.L., Graham T.J. Cell biology - 3rd Edition. - Elsevier, 2017. - 900 p.</w:t>
            </w:r>
          </w:p>
          <w:p w:rsidR="00D727E9" w:rsidRPr="00D727E9" w:rsidRDefault="00D727E9" w:rsidP="00D727E9">
            <w:pPr>
              <w:pBdr>
                <w:top w:val="nil"/>
                <w:left w:val="nil"/>
                <w:bottom w:val="nil"/>
                <w:right w:val="nil"/>
                <w:between w:val="nil"/>
              </w:pBdr>
              <w:ind w:left="6"/>
              <w:rPr>
                <w:color w:val="000000"/>
                <w:sz w:val="20"/>
                <w:szCs w:val="20"/>
              </w:rPr>
            </w:pPr>
            <w:r w:rsidRPr="00D727E9">
              <w:rPr>
                <w:color w:val="000000"/>
                <w:sz w:val="20"/>
                <w:szCs w:val="20"/>
              </w:rPr>
              <w:t xml:space="preserve">3 Верещагина В. А. Цитология: учеб. для студентов учреждений </w:t>
            </w:r>
            <w:proofErr w:type="spellStart"/>
            <w:r w:rsidRPr="00D727E9">
              <w:rPr>
                <w:color w:val="000000"/>
                <w:sz w:val="20"/>
                <w:szCs w:val="20"/>
              </w:rPr>
              <w:t>высш</w:t>
            </w:r>
            <w:proofErr w:type="spellEnd"/>
            <w:r w:rsidRPr="00D727E9">
              <w:rPr>
                <w:color w:val="000000"/>
                <w:sz w:val="20"/>
                <w:szCs w:val="20"/>
              </w:rPr>
              <w:t>. проф. образования. - Москва: Академия, 2012. - 173 с.</w:t>
            </w:r>
          </w:p>
          <w:p w:rsidR="00D727E9" w:rsidRPr="008109E9" w:rsidRDefault="00D727E9" w:rsidP="00D727E9">
            <w:pPr>
              <w:pBdr>
                <w:top w:val="nil"/>
                <w:left w:val="nil"/>
                <w:bottom w:val="nil"/>
                <w:right w:val="nil"/>
                <w:between w:val="nil"/>
              </w:pBdr>
              <w:ind w:left="6"/>
              <w:rPr>
                <w:color w:val="000000"/>
                <w:sz w:val="20"/>
                <w:szCs w:val="20"/>
                <w:lang w:val="en-US"/>
              </w:rPr>
            </w:pPr>
            <w:r w:rsidRPr="00D727E9">
              <w:rPr>
                <w:color w:val="000000"/>
                <w:sz w:val="20"/>
                <w:szCs w:val="20"/>
              </w:rPr>
              <w:t>4 Ченцов Ю.С. Общая цитология. Учебник</w:t>
            </w:r>
            <w:r w:rsidRPr="008109E9">
              <w:rPr>
                <w:color w:val="000000"/>
                <w:sz w:val="20"/>
                <w:szCs w:val="20"/>
                <w:lang w:val="en-US"/>
              </w:rPr>
              <w:t>.</w:t>
            </w:r>
            <w:r w:rsidRPr="00D727E9">
              <w:rPr>
                <w:color w:val="000000"/>
                <w:sz w:val="20"/>
                <w:szCs w:val="20"/>
              </w:rPr>
              <w:t>М</w:t>
            </w:r>
            <w:r w:rsidRPr="008109E9">
              <w:rPr>
                <w:color w:val="000000"/>
                <w:sz w:val="20"/>
                <w:szCs w:val="20"/>
                <w:lang w:val="en-US"/>
              </w:rPr>
              <w:t xml:space="preserve">., </w:t>
            </w:r>
            <w:r w:rsidRPr="00D727E9">
              <w:rPr>
                <w:color w:val="000000"/>
                <w:sz w:val="20"/>
                <w:szCs w:val="20"/>
              </w:rPr>
              <w:t>МГУ</w:t>
            </w:r>
            <w:r w:rsidRPr="008109E9">
              <w:rPr>
                <w:color w:val="000000"/>
                <w:sz w:val="20"/>
                <w:szCs w:val="20"/>
                <w:lang w:val="en-US"/>
              </w:rPr>
              <w:t xml:space="preserve">, 1995, 384 </w:t>
            </w:r>
            <w:r w:rsidRPr="00D727E9">
              <w:rPr>
                <w:color w:val="000000"/>
                <w:sz w:val="20"/>
                <w:szCs w:val="20"/>
              </w:rPr>
              <w:t>с</w:t>
            </w:r>
            <w:r w:rsidRPr="008109E9">
              <w:rPr>
                <w:color w:val="000000"/>
                <w:sz w:val="20"/>
                <w:szCs w:val="20"/>
                <w:lang w:val="en-US"/>
              </w:rPr>
              <w:t>.</w:t>
            </w:r>
          </w:p>
          <w:p w:rsidR="00D727E9" w:rsidRDefault="00D727E9" w:rsidP="00D727E9">
            <w:pPr>
              <w:pBdr>
                <w:top w:val="nil"/>
                <w:left w:val="nil"/>
                <w:bottom w:val="nil"/>
                <w:right w:val="nil"/>
                <w:between w:val="nil"/>
              </w:pBdr>
              <w:ind w:left="6"/>
              <w:rPr>
                <w:color w:val="000000"/>
                <w:sz w:val="20"/>
                <w:szCs w:val="20"/>
                <w:lang w:val="en-US"/>
              </w:rPr>
            </w:pPr>
            <w:r w:rsidRPr="00D727E9">
              <w:rPr>
                <w:color w:val="000000"/>
                <w:sz w:val="20"/>
                <w:szCs w:val="20"/>
                <w:lang w:val="en-US"/>
              </w:rPr>
              <w:t>Internet resources:</w:t>
            </w:r>
          </w:p>
          <w:p w:rsidR="00D727E9" w:rsidRPr="00D727E9" w:rsidRDefault="00D727E9" w:rsidP="00D727E9">
            <w:pPr>
              <w:pBdr>
                <w:top w:val="nil"/>
                <w:left w:val="nil"/>
                <w:bottom w:val="nil"/>
                <w:right w:val="nil"/>
                <w:between w:val="nil"/>
              </w:pBdr>
              <w:ind w:left="6"/>
              <w:rPr>
                <w:color w:val="000000"/>
                <w:sz w:val="20"/>
                <w:szCs w:val="20"/>
                <w:lang w:val="en-US"/>
              </w:rPr>
            </w:pPr>
            <w:r w:rsidRPr="00D727E9">
              <w:rPr>
                <w:color w:val="000000"/>
                <w:sz w:val="20"/>
                <w:szCs w:val="20"/>
                <w:lang w:val="en-US"/>
              </w:rPr>
              <w:t>http://www.nature.com/scitable/ebooks/essentials-of-cell-biolog</w:t>
            </w:r>
          </w:p>
          <w:p w:rsidR="00D727E9" w:rsidRPr="00D727E9" w:rsidRDefault="00D727E9" w:rsidP="00D727E9">
            <w:pPr>
              <w:pBdr>
                <w:top w:val="nil"/>
                <w:left w:val="nil"/>
                <w:bottom w:val="nil"/>
                <w:right w:val="nil"/>
                <w:between w:val="nil"/>
              </w:pBdr>
              <w:ind w:left="6"/>
              <w:rPr>
                <w:color w:val="000000"/>
                <w:sz w:val="20"/>
                <w:szCs w:val="20"/>
                <w:lang w:val="en-US"/>
              </w:rPr>
            </w:pPr>
            <w:r w:rsidRPr="00D727E9">
              <w:rPr>
                <w:color w:val="000000"/>
                <w:sz w:val="20"/>
                <w:szCs w:val="20"/>
                <w:lang w:val="en-US"/>
              </w:rPr>
              <w:t>https://upload.wikimedia.org/wikipedia/commons/1/17/Cell_Biology.pdf</w:t>
            </w:r>
          </w:p>
          <w:p w:rsidR="00D727E9" w:rsidRPr="00D727E9" w:rsidRDefault="00D727E9" w:rsidP="00D727E9">
            <w:pPr>
              <w:pBdr>
                <w:top w:val="nil"/>
                <w:left w:val="nil"/>
                <w:bottom w:val="nil"/>
                <w:right w:val="nil"/>
                <w:between w:val="nil"/>
              </w:pBdr>
              <w:ind w:left="6"/>
              <w:rPr>
                <w:color w:val="000000"/>
                <w:sz w:val="20"/>
                <w:szCs w:val="20"/>
                <w:lang w:val="en-US"/>
              </w:rPr>
            </w:pPr>
            <w:r w:rsidRPr="00D727E9">
              <w:rPr>
                <w:color w:val="000000"/>
                <w:sz w:val="20"/>
                <w:szCs w:val="20"/>
                <w:lang w:val="en-US"/>
              </w:rPr>
              <w:t>http://www.biologymad.com/resources/Ch%201%20-%20Cells.pdf</w:t>
            </w:r>
          </w:p>
          <w:p w:rsidR="00D727E9" w:rsidRPr="00D727E9" w:rsidRDefault="00D727E9" w:rsidP="00D727E9">
            <w:pPr>
              <w:pBdr>
                <w:top w:val="nil"/>
                <w:left w:val="nil"/>
                <w:bottom w:val="nil"/>
                <w:right w:val="nil"/>
                <w:between w:val="nil"/>
              </w:pBdr>
              <w:ind w:left="6"/>
              <w:rPr>
                <w:color w:val="000000"/>
                <w:sz w:val="20"/>
                <w:szCs w:val="20"/>
                <w:lang w:val="en-US"/>
              </w:rPr>
            </w:pPr>
            <w:r w:rsidRPr="00D727E9">
              <w:rPr>
                <w:color w:val="000000"/>
                <w:sz w:val="20"/>
                <w:szCs w:val="20"/>
                <w:lang w:val="en-US"/>
              </w:rPr>
              <w:t xml:space="preserve">Additional literature: </w:t>
            </w:r>
          </w:p>
          <w:p w:rsidR="00D727E9" w:rsidRPr="00D727E9" w:rsidRDefault="00D727E9" w:rsidP="00D727E9">
            <w:pPr>
              <w:pBdr>
                <w:top w:val="nil"/>
                <w:left w:val="nil"/>
                <w:bottom w:val="nil"/>
                <w:right w:val="nil"/>
                <w:between w:val="nil"/>
              </w:pBdr>
              <w:ind w:left="6"/>
              <w:rPr>
                <w:color w:val="000000"/>
                <w:sz w:val="20"/>
                <w:szCs w:val="20"/>
                <w:lang w:val="en-US"/>
              </w:rPr>
            </w:pPr>
            <w:r w:rsidRPr="00D727E9">
              <w:rPr>
                <w:color w:val="000000"/>
                <w:sz w:val="20"/>
                <w:szCs w:val="20"/>
                <w:lang w:val="en-US"/>
              </w:rPr>
              <w:t>1 Nabors, Murray W. (2004). Introduction to Botany. San Francisco, CA: Pearson Education, Inc. ISBN 978-0-8053-4416-5.</w:t>
            </w:r>
          </w:p>
          <w:p w:rsidR="00D727E9" w:rsidRPr="00D727E9" w:rsidRDefault="00D727E9" w:rsidP="00D727E9">
            <w:pPr>
              <w:pBdr>
                <w:top w:val="nil"/>
                <w:left w:val="nil"/>
                <w:bottom w:val="nil"/>
                <w:right w:val="nil"/>
                <w:between w:val="nil"/>
              </w:pBdr>
              <w:ind w:left="6"/>
              <w:rPr>
                <w:color w:val="000000"/>
                <w:sz w:val="20"/>
                <w:szCs w:val="20"/>
                <w:lang w:val="en-US"/>
              </w:rPr>
            </w:pPr>
            <w:r w:rsidRPr="00D727E9">
              <w:rPr>
                <w:color w:val="000000"/>
                <w:sz w:val="20"/>
                <w:szCs w:val="20"/>
                <w:lang w:val="en-US"/>
              </w:rPr>
              <w:t>2 Dube H.C. An Introduction to Fungi. – New Delhi, Scientific Publishers (India), 2013. – 603 p. ISBN 978-81-7233-743-8</w:t>
            </w:r>
          </w:p>
          <w:p w:rsidR="00D727E9" w:rsidRPr="00D727E9" w:rsidRDefault="00D727E9" w:rsidP="00D727E9">
            <w:pPr>
              <w:pBdr>
                <w:top w:val="nil"/>
                <w:left w:val="nil"/>
                <w:bottom w:val="nil"/>
                <w:right w:val="nil"/>
                <w:between w:val="nil"/>
              </w:pBdr>
              <w:ind w:left="6"/>
              <w:rPr>
                <w:color w:val="000000"/>
                <w:sz w:val="20"/>
                <w:szCs w:val="20"/>
              </w:rPr>
            </w:pPr>
            <w:r w:rsidRPr="00D727E9">
              <w:rPr>
                <w:color w:val="000000"/>
                <w:sz w:val="20"/>
                <w:szCs w:val="20"/>
              </w:rPr>
              <w:t xml:space="preserve">3 </w:t>
            </w:r>
            <w:proofErr w:type="spellStart"/>
            <w:r w:rsidRPr="00D727E9">
              <w:rPr>
                <w:color w:val="000000"/>
                <w:sz w:val="20"/>
                <w:szCs w:val="20"/>
              </w:rPr>
              <w:t>Мяделец</w:t>
            </w:r>
            <w:proofErr w:type="spellEnd"/>
            <w:r w:rsidRPr="00D727E9">
              <w:rPr>
                <w:color w:val="000000"/>
                <w:sz w:val="20"/>
                <w:szCs w:val="20"/>
              </w:rPr>
              <w:t xml:space="preserve">, О. Д. Основы цитологии, эмбриологии и общей гистологии. - </w:t>
            </w:r>
            <w:proofErr w:type="gramStart"/>
            <w:r w:rsidRPr="00D727E9">
              <w:rPr>
                <w:color w:val="000000"/>
                <w:sz w:val="20"/>
                <w:szCs w:val="20"/>
              </w:rPr>
              <w:t>Москва :</w:t>
            </w:r>
            <w:proofErr w:type="gramEnd"/>
            <w:r w:rsidRPr="00D727E9">
              <w:rPr>
                <w:color w:val="000000"/>
                <w:sz w:val="20"/>
                <w:szCs w:val="20"/>
              </w:rPr>
              <w:t xml:space="preserve"> Медицинская книга, 2002. - 363 с.</w:t>
            </w:r>
          </w:p>
          <w:p w:rsidR="00D727E9" w:rsidRPr="00D727E9" w:rsidRDefault="00D727E9" w:rsidP="00D727E9">
            <w:pPr>
              <w:pBdr>
                <w:top w:val="nil"/>
                <w:left w:val="nil"/>
                <w:bottom w:val="nil"/>
                <w:right w:val="nil"/>
                <w:between w:val="nil"/>
              </w:pBdr>
              <w:ind w:left="6"/>
              <w:rPr>
                <w:color w:val="000000"/>
                <w:sz w:val="20"/>
                <w:szCs w:val="20"/>
                <w:lang w:val="en-US"/>
              </w:rPr>
            </w:pPr>
            <w:r w:rsidRPr="00D727E9">
              <w:rPr>
                <w:color w:val="000000"/>
                <w:sz w:val="20"/>
                <w:szCs w:val="20"/>
                <w:lang w:val="en-US"/>
              </w:rPr>
              <w:t xml:space="preserve">4 Peterson R.L., </w:t>
            </w:r>
            <w:proofErr w:type="spellStart"/>
            <w:r w:rsidRPr="00D727E9">
              <w:rPr>
                <w:color w:val="000000"/>
                <w:sz w:val="20"/>
                <w:szCs w:val="20"/>
                <w:lang w:val="en-US"/>
              </w:rPr>
              <w:t>Massicotte</w:t>
            </w:r>
            <w:proofErr w:type="spellEnd"/>
            <w:r w:rsidRPr="00D727E9">
              <w:rPr>
                <w:color w:val="000000"/>
                <w:sz w:val="20"/>
                <w:szCs w:val="20"/>
                <w:lang w:val="en-US"/>
              </w:rPr>
              <w:t xml:space="preserve"> H.B., Melville L.H. Mycorrhizas: Anatomy and Cell Biology. - Ottawa, 2004. - P. 57-79. - 173 p.</w:t>
            </w:r>
          </w:p>
          <w:p w:rsidR="00D727E9" w:rsidRPr="00D727E9" w:rsidRDefault="00D727E9" w:rsidP="00D727E9">
            <w:pPr>
              <w:pBdr>
                <w:top w:val="nil"/>
                <w:left w:val="nil"/>
                <w:bottom w:val="nil"/>
                <w:right w:val="nil"/>
                <w:between w:val="nil"/>
              </w:pBdr>
              <w:ind w:left="6"/>
              <w:rPr>
                <w:color w:val="000000"/>
                <w:sz w:val="20"/>
                <w:szCs w:val="20"/>
              </w:rPr>
            </w:pPr>
            <w:r w:rsidRPr="00D727E9">
              <w:rPr>
                <w:color w:val="000000"/>
                <w:sz w:val="20"/>
                <w:szCs w:val="20"/>
              </w:rPr>
              <w:t xml:space="preserve">5 </w:t>
            </w:r>
            <w:proofErr w:type="spellStart"/>
            <w:r w:rsidRPr="00D727E9">
              <w:rPr>
                <w:color w:val="000000"/>
                <w:sz w:val="20"/>
                <w:szCs w:val="20"/>
              </w:rPr>
              <w:t>Свенсон</w:t>
            </w:r>
            <w:proofErr w:type="spellEnd"/>
            <w:r w:rsidRPr="00D727E9">
              <w:rPr>
                <w:color w:val="000000"/>
                <w:sz w:val="20"/>
                <w:szCs w:val="20"/>
              </w:rPr>
              <w:t xml:space="preserve"> </w:t>
            </w:r>
            <w:proofErr w:type="spellStart"/>
            <w:proofErr w:type="gramStart"/>
            <w:r w:rsidRPr="00D727E9">
              <w:rPr>
                <w:color w:val="000000"/>
                <w:sz w:val="20"/>
                <w:szCs w:val="20"/>
              </w:rPr>
              <w:t>К.,Уэбстер</w:t>
            </w:r>
            <w:proofErr w:type="spellEnd"/>
            <w:proofErr w:type="gramEnd"/>
            <w:r w:rsidRPr="00D727E9">
              <w:rPr>
                <w:color w:val="000000"/>
                <w:sz w:val="20"/>
                <w:szCs w:val="20"/>
              </w:rPr>
              <w:t xml:space="preserve"> П. Клетка.М.,Мир.1980. - 304 с.</w:t>
            </w:r>
          </w:p>
          <w:p w:rsidR="00B34515" w:rsidRPr="00224791" w:rsidRDefault="00D727E9" w:rsidP="00D727E9">
            <w:pPr>
              <w:pBdr>
                <w:top w:val="nil"/>
                <w:left w:val="nil"/>
                <w:bottom w:val="nil"/>
                <w:right w:val="nil"/>
                <w:between w:val="nil"/>
              </w:pBdr>
              <w:ind w:left="6"/>
              <w:rPr>
                <w:color w:val="000000"/>
                <w:sz w:val="20"/>
                <w:szCs w:val="20"/>
              </w:rPr>
            </w:pPr>
            <w:r w:rsidRPr="00D727E9">
              <w:rPr>
                <w:color w:val="000000"/>
                <w:sz w:val="20"/>
                <w:szCs w:val="20"/>
              </w:rPr>
              <w:t xml:space="preserve">6 </w:t>
            </w:r>
            <w:proofErr w:type="spellStart"/>
            <w:r w:rsidRPr="00D727E9">
              <w:rPr>
                <w:color w:val="000000"/>
                <w:sz w:val="20"/>
                <w:szCs w:val="20"/>
              </w:rPr>
              <w:t>Робертис</w:t>
            </w:r>
            <w:proofErr w:type="spellEnd"/>
            <w:r w:rsidRPr="00D727E9">
              <w:rPr>
                <w:color w:val="000000"/>
                <w:sz w:val="20"/>
                <w:szCs w:val="20"/>
              </w:rPr>
              <w:t xml:space="preserve"> Е., Новинский В., </w:t>
            </w:r>
            <w:proofErr w:type="spellStart"/>
            <w:r w:rsidRPr="00D727E9">
              <w:rPr>
                <w:color w:val="000000"/>
                <w:sz w:val="20"/>
                <w:szCs w:val="20"/>
              </w:rPr>
              <w:t>Саэс</w:t>
            </w:r>
            <w:proofErr w:type="spellEnd"/>
            <w:r w:rsidRPr="00D727E9">
              <w:rPr>
                <w:color w:val="000000"/>
                <w:sz w:val="20"/>
                <w:szCs w:val="20"/>
              </w:rPr>
              <w:t xml:space="preserve"> Ф. Биология клетки. </w:t>
            </w:r>
            <w:r w:rsidRPr="00D727E9">
              <w:rPr>
                <w:color w:val="000000"/>
                <w:sz w:val="20"/>
                <w:szCs w:val="20"/>
                <w:lang w:val="en-US"/>
              </w:rPr>
              <w:t>М.</w:t>
            </w:r>
            <w:proofErr w:type="gramStart"/>
            <w:r w:rsidRPr="00D727E9">
              <w:rPr>
                <w:color w:val="000000"/>
                <w:sz w:val="20"/>
                <w:szCs w:val="20"/>
                <w:lang w:val="en-US"/>
              </w:rPr>
              <w:t>,Мир,1973</w:t>
            </w:r>
            <w:proofErr w:type="gramEnd"/>
            <w:r w:rsidRPr="00D727E9">
              <w:rPr>
                <w:color w:val="000000"/>
                <w:sz w:val="20"/>
                <w:szCs w:val="20"/>
                <w:lang w:val="en-US"/>
              </w:rPr>
              <w:t>. - 487 с.</w:t>
            </w:r>
          </w:p>
        </w:tc>
      </w:tr>
    </w:tbl>
    <w:p w:rsidR="00BE2CB0" w:rsidRPr="00B34515" w:rsidRDefault="00BE2CB0">
      <w:pPr>
        <w:widowControl w:val="0"/>
        <w:pBdr>
          <w:top w:val="nil"/>
          <w:left w:val="nil"/>
          <w:bottom w:val="nil"/>
          <w:right w:val="nil"/>
          <w:between w:val="nil"/>
        </w:pBdr>
        <w:spacing w:line="276" w:lineRule="auto"/>
        <w:rPr>
          <w:color w:val="000000"/>
          <w:sz w:val="20"/>
          <w:szCs w:val="20"/>
        </w:rPr>
      </w:pPr>
    </w:p>
    <w:tbl>
      <w:tblPr>
        <w:tblStyle w:val="af3"/>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8647"/>
      </w:tblGrid>
      <w:tr w:rsidR="00BE2CB0" w:rsidRPr="008109E9">
        <w:tc>
          <w:tcPr>
            <w:tcW w:w="1871" w:type="dxa"/>
            <w:tcBorders>
              <w:top w:val="single" w:sz="4" w:space="0" w:color="000000"/>
              <w:left w:val="single" w:sz="4" w:space="0" w:color="000000"/>
              <w:bottom w:val="single" w:sz="4" w:space="0" w:color="000000"/>
              <w:right w:val="single" w:sz="4" w:space="0" w:color="000000"/>
            </w:tcBorders>
          </w:tcPr>
          <w:p w:rsidR="00BE2CB0" w:rsidRPr="00075A71" w:rsidRDefault="00073283">
            <w:pPr>
              <w:rPr>
                <w:b/>
                <w:sz w:val="20"/>
                <w:szCs w:val="20"/>
                <w:lang w:val="en-US"/>
              </w:rPr>
            </w:pPr>
            <w:r w:rsidRPr="00075A71">
              <w:rPr>
                <w:b/>
                <w:sz w:val="20"/>
                <w:szCs w:val="20"/>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tcPr>
          <w:p w:rsidR="00BE2CB0" w:rsidRPr="00075A71" w:rsidRDefault="00073283">
            <w:pPr>
              <w:jc w:val="both"/>
              <w:rPr>
                <w:b/>
                <w:sz w:val="20"/>
                <w:szCs w:val="20"/>
                <w:lang w:val="en-US"/>
              </w:rPr>
            </w:pPr>
            <w:r w:rsidRPr="00075A71">
              <w:rPr>
                <w:b/>
                <w:sz w:val="20"/>
                <w:szCs w:val="20"/>
                <w:lang w:val="en-US"/>
              </w:rPr>
              <w:t xml:space="preserve">Academic Behavior Rules: </w:t>
            </w:r>
          </w:p>
          <w:p w:rsidR="00BE2CB0" w:rsidRPr="00075A71" w:rsidRDefault="00073283">
            <w:pPr>
              <w:tabs>
                <w:tab w:val="left" w:pos="426"/>
              </w:tabs>
              <w:jc w:val="both"/>
              <w:rPr>
                <w:sz w:val="20"/>
                <w:szCs w:val="20"/>
                <w:lang w:val="en-US"/>
              </w:rPr>
            </w:pPr>
            <w:r w:rsidRPr="00075A71">
              <w:rPr>
                <w:sz w:val="20"/>
                <w:szCs w:val="20"/>
                <w:lang w:val="en-US"/>
              </w:rPr>
              <w:t xml:space="preserve">All students have to register at the MOOC. The deadlines for completing the modules of the online course must be strictly observed in accordance with the discipline study schedule.  </w:t>
            </w:r>
          </w:p>
          <w:p w:rsidR="00BE2CB0" w:rsidRPr="00075A71" w:rsidRDefault="00073283">
            <w:pPr>
              <w:tabs>
                <w:tab w:val="left" w:pos="426"/>
              </w:tabs>
              <w:jc w:val="both"/>
              <w:rPr>
                <w:sz w:val="20"/>
                <w:szCs w:val="20"/>
                <w:lang w:val="en-US"/>
              </w:rPr>
            </w:pPr>
            <w:r w:rsidRPr="00075A71">
              <w:rPr>
                <w:sz w:val="20"/>
                <w:szCs w:val="20"/>
                <w:lang w:val="en-US"/>
              </w:rPr>
              <w:t>ATTENTION! Non-compliance with deadlines leads to loss of points! The deadline of each task is indicated in the calendar (schedule) of implementation of the content of the curriculum, as well as in the MOOC.</w:t>
            </w:r>
          </w:p>
          <w:p w:rsidR="00BE2CB0" w:rsidRPr="00075A71" w:rsidRDefault="00073283">
            <w:pPr>
              <w:jc w:val="both"/>
              <w:rPr>
                <w:b/>
                <w:sz w:val="20"/>
                <w:szCs w:val="20"/>
                <w:lang w:val="en-US"/>
              </w:rPr>
            </w:pPr>
            <w:r w:rsidRPr="00075A71">
              <w:rPr>
                <w:b/>
                <w:sz w:val="20"/>
                <w:szCs w:val="20"/>
                <w:lang w:val="en-US"/>
              </w:rPr>
              <w:t>Academic values:</w:t>
            </w:r>
          </w:p>
          <w:p w:rsidR="00BE2CB0" w:rsidRPr="00075A71" w:rsidRDefault="00073283">
            <w:pPr>
              <w:jc w:val="both"/>
              <w:rPr>
                <w:sz w:val="20"/>
                <w:szCs w:val="20"/>
                <w:lang w:val="en-US"/>
              </w:rPr>
            </w:pPr>
            <w:r w:rsidRPr="00075A71">
              <w:rPr>
                <w:sz w:val="20"/>
                <w:szCs w:val="20"/>
                <w:lang w:val="en-US"/>
              </w:rPr>
              <w:t>- Practical trainings/laboratories, IWS should be independent, creative.</w:t>
            </w:r>
          </w:p>
          <w:p w:rsidR="00BE2CB0" w:rsidRPr="00075A71" w:rsidRDefault="00073283">
            <w:pPr>
              <w:jc w:val="both"/>
              <w:rPr>
                <w:sz w:val="20"/>
                <w:szCs w:val="20"/>
                <w:lang w:val="en-US"/>
              </w:rPr>
            </w:pPr>
            <w:r w:rsidRPr="00075A71">
              <w:rPr>
                <w:sz w:val="20"/>
                <w:szCs w:val="20"/>
                <w:lang w:val="en-US"/>
              </w:rPr>
              <w:t>- Plagiarism, forgery, cheating at all stages of control are unacceptable.</w:t>
            </w:r>
          </w:p>
          <w:p w:rsidR="00BE2CB0" w:rsidRPr="00075A71" w:rsidRDefault="00073283">
            <w:pPr>
              <w:jc w:val="both"/>
              <w:rPr>
                <w:sz w:val="20"/>
                <w:szCs w:val="20"/>
                <w:lang w:val="en-US"/>
              </w:rPr>
            </w:pPr>
            <w:r w:rsidRPr="00075A71">
              <w:rPr>
                <w:sz w:val="20"/>
                <w:szCs w:val="20"/>
                <w:lang w:val="en-US"/>
              </w:rPr>
              <w:t xml:space="preserve">- Students with disabilities can receive counseling at e-mail </w:t>
            </w:r>
            <w:r w:rsidR="00390076" w:rsidRPr="00F44C54">
              <w:rPr>
                <w:sz w:val="20"/>
                <w:szCs w:val="20"/>
                <w:lang w:val="en-US"/>
              </w:rPr>
              <w:t>bioingenering2020@mail.ru</w:t>
            </w:r>
          </w:p>
        </w:tc>
      </w:tr>
      <w:tr w:rsidR="00BE2CB0" w:rsidRPr="008109E9">
        <w:trPr>
          <w:trHeight w:val="58"/>
        </w:trPr>
        <w:tc>
          <w:tcPr>
            <w:tcW w:w="1871" w:type="dxa"/>
            <w:tcBorders>
              <w:top w:val="single" w:sz="4" w:space="0" w:color="000000"/>
              <w:left w:val="single" w:sz="4" w:space="0" w:color="000000"/>
              <w:bottom w:val="single" w:sz="4" w:space="0" w:color="000000"/>
              <w:right w:val="single" w:sz="4" w:space="0" w:color="000000"/>
            </w:tcBorders>
          </w:tcPr>
          <w:p w:rsidR="00BE2CB0" w:rsidRDefault="00073283">
            <w:pPr>
              <w:rPr>
                <w:b/>
                <w:sz w:val="20"/>
                <w:szCs w:val="20"/>
              </w:rPr>
            </w:pPr>
            <w:proofErr w:type="spellStart"/>
            <w:r>
              <w:rPr>
                <w:b/>
                <w:sz w:val="20"/>
                <w:szCs w:val="20"/>
              </w:rPr>
              <w:t>Evaluation</w:t>
            </w:r>
            <w:proofErr w:type="spellEnd"/>
            <w:r>
              <w:rPr>
                <w:b/>
                <w:sz w:val="20"/>
                <w:szCs w:val="20"/>
              </w:rPr>
              <w:t xml:space="preserve"> </w:t>
            </w:r>
            <w:proofErr w:type="spellStart"/>
            <w:r>
              <w:rPr>
                <w:b/>
                <w:sz w:val="20"/>
                <w:szCs w:val="20"/>
              </w:rPr>
              <w:t>and</w:t>
            </w:r>
            <w:proofErr w:type="spellEnd"/>
            <w:r>
              <w:rPr>
                <w:b/>
                <w:sz w:val="20"/>
                <w:szCs w:val="20"/>
              </w:rPr>
              <w:t xml:space="preserve"> </w:t>
            </w:r>
            <w:proofErr w:type="spellStart"/>
            <w:r>
              <w:rPr>
                <w:b/>
                <w:sz w:val="20"/>
                <w:szCs w:val="20"/>
              </w:rPr>
              <w:t>attestation</w:t>
            </w:r>
            <w:proofErr w:type="spellEnd"/>
            <w:r>
              <w:rPr>
                <w:b/>
                <w:sz w:val="20"/>
                <w:szCs w:val="20"/>
              </w:rPr>
              <w:t xml:space="preserve"> </w:t>
            </w:r>
            <w:proofErr w:type="spellStart"/>
            <w:r>
              <w:rPr>
                <w:b/>
                <w:sz w:val="20"/>
                <w:szCs w:val="20"/>
              </w:rPr>
              <w:t>policy</w:t>
            </w:r>
            <w:proofErr w:type="spellEnd"/>
          </w:p>
        </w:tc>
        <w:tc>
          <w:tcPr>
            <w:tcW w:w="8648" w:type="dxa"/>
            <w:tcBorders>
              <w:top w:val="single" w:sz="4" w:space="0" w:color="000000"/>
              <w:left w:val="single" w:sz="4" w:space="0" w:color="000000"/>
              <w:bottom w:val="single" w:sz="4" w:space="0" w:color="000000"/>
              <w:right w:val="single" w:sz="4" w:space="0" w:color="000000"/>
            </w:tcBorders>
          </w:tcPr>
          <w:p w:rsidR="00BE2CB0" w:rsidRPr="00075A71" w:rsidRDefault="00073283">
            <w:pPr>
              <w:rPr>
                <w:sz w:val="20"/>
                <w:szCs w:val="20"/>
                <w:lang w:val="en-US"/>
              </w:rPr>
            </w:pPr>
            <w:r w:rsidRPr="00075A71">
              <w:rPr>
                <w:b/>
                <w:sz w:val="20"/>
                <w:szCs w:val="20"/>
                <w:lang w:val="en-US"/>
              </w:rPr>
              <w:t>Criteria-based evaluation:</w:t>
            </w:r>
            <w:r w:rsidRPr="00075A71">
              <w:rPr>
                <w:sz w:val="20"/>
                <w:szCs w:val="20"/>
                <w:lang w:val="en-US"/>
              </w:rPr>
              <w:t xml:space="preserve"> </w:t>
            </w:r>
          </w:p>
          <w:p w:rsidR="00BE2CB0" w:rsidRPr="00075A71" w:rsidRDefault="00073283">
            <w:pPr>
              <w:jc w:val="both"/>
              <w:rPr>
                <w:sz w:val="20"/>
                <w:szCs w:val="20"/>
                <w:lang w:val="en-US"/>
              </w:rPr>
            </w:pPr>
            <w:r w:rsidRPr="00075A71">
              <w:rPr>
                <w:sz w:val="20"/>
                <w:szCs w:val="20"/>
                <w:lang w:val="en-US"/>
              </w:rPr>
              <w:t>assessment of learning outcomes in relation to descriptors (verification of the formation of competencies in midterm control and exams).</w:t>
            </w:r>
          </w:p>
          <w:p w:rsidR="00BE2CB0" w:rsidRPr="00075A71" w:rsidRDefault="00073283">
            <w:pPr>
              <w:rPr>
                <w:sz w:val="20"/>
                <w:szCs w:val="20"/>
                <w:lang w:val="en-US"/>
              </w:rPr>
            </w:pPr>
            <w:r w:rsidRPr="00075A71">
              <w:rPr>
                <w:b/>
                <w:sz w:val="20"/>
                <w:szCs w:val="20"/>
                <w:lang w:val="en-US"/>
              </w:rPr>
              <w:t xml:space="preserve">Summative evaluation: </w:t>
            </w:r>
            <w:r w:rsidRPr="00075A71">
              <w:rPr>
                <w:sz w:val="20"/>
                <w:szCs w:val="20"/>
                <w:lang w:val="en-US"/>
              </w:rPr>
              <w:t>assessment of work activity in an audience (at a webinar); assessment of the completed task.</w:t>
            </w:r>
          </w:p>
        </w:tc>
      </w:tr>
    </w:tbl>
    <w:p w:rsidR="00BE2CB0" w:rsidRPr="00075A71" w:rsidRDefault="00073283">
      <w:pPr>
        <w:jc w:val="center"/>
        <w:rPr>
          <w:b/>
          <w:sz w:val="20"/>
          <w:szCs w:val="20"/>
          <w:lang w:val="en-US"/>
        </w:rPr>
      </w:pPr>
      <w:r w:rsidRPr="00075A71">
        <w:rPr>
          <w:b/>
          <w:sz w:val="20"/>
          <w:szCs w:val="20"/>
          <w:lang w:val="en-US"/>
        </w:rPr>
        <w:t>CALENDAR (SCHEDULE) THE IMPLEMENTATION OF THE COURSE CONTENT:</w:t>
      </w:r>
    </w:p>
    <w:tbl>
      <w:tblPr>
        <w:tblStyle w:val="af4"/>
        <w:tblW w:w="105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106"/>
        <w:gridCol w:w="850"/>
        <w:gridCol w:w="1123"/>
        <w:gridCol w:w="578"/>
        <w:gridCol w:w="709"/>
        <w:gridCol w:w="1134"/>
        <w:gridCol w:w="1372"/>
      </w:tblGrid>
      <w:tr w:rsidR="00BE2CB0" w:rsidRPr="008109E9">
        <w:trPr>
          <w:jc w:val="center"/>
        </w:trPr>
        <w:tc>
          <w:tcPr>
            <w:tcW w:w="709" w:type="dxa"/>
            <w:tcBorders>
              <w:top w:val="single" w:sz="4" w:space="0" w:color="000000"/>
              <w:left w:val="single" w:sz="4" w:space="0" w:color="000000"/>
              <w:bottom w:val="single" w:sz="4" w:space="0" w:color="000000"/>
              <w:right w:val="single" w:sz="4" w:space="0" w:color="000000"/>
            </w:tcBorders>
          </w:tcPr>
          <w:p w:rsidR="00BE2CB0" w:rsidRDefault="00073283">
            <w:pPr>
              <w:jc w:val="center"/>
              <w:rPr>
                <w:sz w:val="20"/>
                <w:szCs w:val="20"/>
              </w:rPr>
            </w:pPr>
            <w:proofErr w:type="spellStart"/>
            <w:r>
              <w:rPr>
                <w:sz w:val="20"/>
                <w:szCs w:val="20"/>
              </w:rPr>
              <w:t>weeks</w:t>
            </w:r>
            <w:proofErr w:type="spellEnd"/>
            <w:r>
              <w:rPr>
                <w:sz w:val="20"/>
                <w:szCs w:val="20"/>
              </w:rPr>
              <w:t xml:space="preserve"> </w:t>
            </w:r>
          </w:p>
        </w:tc>
        <w:tc>
          <w:tcPr>
            <w:tcW w:w="4106" w:type="dxa"/>
            <w:tcBorders>
              <w:top w:val="single" w:sz="4" w:space="0" w:color="000000"/>
              <w:left w:val="single" w:sz="4" w:space="0" w:color="000000"/>
              <w:bottom w:val="single" w:sz="4" w:space="0" w:color="000000"/>
              <w:right w:val="single" w:sz="4" w:space="0" w:color="000000"/>
            </w:tcBorders>
          </w:tcPr>
          <w:p w:rsidR="00BE2CB0" w:rsidRDefault="00073283">
            <w:pPr>
              <w:rPr>
                <w:sz w:val="20"/>
                <w:szCs w:val="20"/>
              </w:rPr>
            </w:pPr>
            <w:proofErr w:type="spellStart"/>
            <w:r>
              <w:rPr>
                <w:color w:val="222222"/>
                <w:sz w:val="20"/>
                <w:szCs w:val="20"/>
                <w:shd w:val="clear" w:color="auto" w:fill="F8F9FA"/>
              </w:rPr>
              <w:t>Topic</w:t>
            </w:r>
            <w:proofErr w:type="spellEnd"/>
            <w:r>
              <w:rPr>
                <w:color w:val="222222"/>
                <w:sz w:val="20"/>
                <w:szCs w:val="20"/>
                <w:shd w:val="clear" w:color="auto" w:fill="F8F9FA"/>
              </w:rPr>
              <w:t xml:space="preserve"> </w:t>
            </w:r>
            <w:proofErr w:type="spellStart"/>
            <w:r>
              <w:rPr>
                <w:color w:val="222222"/>
                <w:sz w:val="20"/>
                <w:szCs w:val="20"/>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BE2CB0" w:rsidRDefault="00073283">
            <w:pPr>
              <w:rPr>
                <w:sz w:val="20"/>
                <w:szCs w:val="20"/>
              </w:rPr>
            </w:pPr>
            <w:r>
              <w:rPr>
                <w:sz w:val="20"/>
                <w:szCs w:val="20"/>
              </w:rPr>
              <w:t>LO</w:t>
            </w:r>
          </w:p>
        </w:tc>
        <w:tc>
          <w:tcPr>
            <w:tcW w:w="1123" w:type="dxa"/>
            <w:tcBorders>
              <w:top w:val="single" w:sz="4" w:space="0" w:color="000000"/>
              <w:left w:val="single" w:sz="4" w:space="0" w:color="000000"/>
              <w:bottom w:val="single" w:sz="4" w:space="0" w:color="000000"/>
              <w:right w:val="single" w:sz="4" w:space="0" w:color="000000"/>
            </w:tcBorders>
          </w:tcPr>
          <w:p w:rsidR="00BE2CB0" w:rsidRDefault="00073283">
            <w:pPr>
              <w:rPr>
                <w:sz w:val="20"/>
                <w:szCs w:val="20"/>
              </w:rPr>
            </w:pPr>
            <w:r>
              <w:rPr>
                <w:sz w:val="20"/>
                <w:szCs w:val="20"/>
              </w:rPr>
              <w:t>ID</w:t>
            </w:r>
          </w:p>
          <w:p w:rsidR="00BE2CB0" w:rsidRDefault="00BE2CB0">
            <w:pPr>
              <w:rPr>
                <w:sz w:val="20"/>
                <w:szCs w:val="20"/>
              </w:rPr>
            </w:pPr>
          </w:p>
        </w:tc>
        <w:tc>
          <w:tcPr>
            <w:tcW w:w="578" w:type="dxa"/>
            <w:tcBorders>
              <w:top w:val="single" w:sz="4" w:space="0" w:color="000000"/>
              <w:left w:val="single" w:sz="4" w:space="0" w:color="000000"/>
              <w:bottom w:val="single" w:sz="4" w:space="0" w:color="000000"/>
              <w:right w:val="single" w:sz="4" w:space="0" w:color="000000"/>
            </w:tcBorders>
          </w:tcPr>
          <w:p w:rsidR="00BE2CB0" w:rsidRDefault="000732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000000"/>
                <w:sz w:val="20"/>
                <w:szCs w:val="20"/>
                <w:shd w:val="clear" w:color="auto" w:fill="F1F3F4"/>
              </w:rPr>
              <w:t>amount</w:t>
            </w:r>
            <w:proofErr w:type="spellEnd"/>
            <w:r>
              <w:rPr>
                <w:color w:val="222222"/>
                <w:sz w:val="20"/>
                <w:szCs w:val="20"/>
              </w:rPr>
              <w:t xml:space="preserve"> </w:t>
            </w:r>
            <w:proofErr w:type="spellStart"/>
            <w:r>
              <w:rPr>
                <w:color w:val="222222"/>
                <w:sz w:val="20"/>
                <w:szCs w:val="20"/>
              </w:rPr>
              <w:t>of</w:t>
            </w:r>
            <w:proofErr w:type="spellEnd"/>
            <w:r>
              <w:rPr>
                <w:color w:val="222222"/>
                <w:sz w:val="20"/>
                <w:szCs w:val="20"/>
              </w:rPr>
              <w:t xml:space="preserve"> </w:t>
            </w:r>
            <w:proofErr w:type="spellStart"/>
            <w:r>
              <w:rPr>
                <w:color w:val="222222"/>
                <w:sz w:val="20"/>
                <w:szCs w:val="20"/>
              </w:rPr>
              <w:t>hours</w:t>
            </w:r>
            <w:proofErr w:type="spellEnd"/>
            <w:r>
              <w:rPr>
                <w:color w:val="222222"/>
                <w:sz w:val="20"/>
                <w:szCs w:val="20"/>
              </w:rPr>
              <w:t xml:space="preserve"> </w:t>
            </w:r>
          </w:p>
          <w:p w:rsidR="00BE2CB0" w:rsidRDefault="00BE2CB0">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E2CB0" w:rsidRDefault="000732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Maximum</w:t>
            </w:r>
            <w:proofErr w:type="spellEnd"/>
            <w:r>
              <w:rPr>
                <w:color w:val="222222"/>
                <w:sz w:val="20"/>
                <w:szCs w:val="20"/>
              </w:rPr>
              <w:t xml:space="preserve"> </w:t>
            </w:r>
            <w:proofErr w:type="spellStart"/>
            <w:r>
              <w:rPr>
                <w:color w:val="222222"/>
                <w:sz w:val="20"/>
                <w:szCs w:val="20"/>
              </w:rPr>
              <w:t>score</w:t>
            </w:r>
            <w:proofErr w:type="spellEnd"/>
          </w:p>
          <w:p w:rsidR="00BE2CB0" w:rsidRDefault="00BE2CB0">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E2CB0" w:rsidRDefault="000732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Form</w:t>
            </w:r>
            <w:proofErr w:type="spellEnd"/>
            <w:r>
              <w:rPr>
                <w:color w:val="222222"/>
                <w:sz w:val="20"/>
                <w:szCs w:val="20"/>
              </w:rPr>
              <w:t xml:space="preserve"> </w:t>
            </w:r>
            <w:proofErr w:type="spellStart"/>
            <w:r>
              <w:rPr>
                <w:color w:val="222222"/>
                <w:sz w:val="20"/>
                <w:szCs w:val="20"/>
              </w:rPr>
              <w:t>of</w:t>
            </w:r>
            <w:proofErr w:type="spellEnd"/>
            <w:r>
              <w:rPr>
                <w:color w:val="222222"/>
                <w:sz w:val="20"/>
                <w:szCs w:val="20"/>
              </w:rPr>
              <w:t xml:space="preserve"> </w:t>
            </w:r>
            <w:proofErr w:type="spellStart"/>
            <w:r>
              <w:rPr>
                <w:color w:val="222222"/>
                <w:sz w:val="20"/>
                <w:szCs w:val="20"/>
              </w:rPr>
              <w:t>Knowledge</w:t>
            </w:r>
            <w:proofErr w:type="spellEnd"/>
            <w:r>
              <w:rPr>
                <w:color w:val="222222"/>
                <w:sz w:val="20"/>
                <w:szCs w:val="20"/>
              </w:rPr>
              <w:t xml:space="preserve"> </w:t>
            </w:r>
            <w:proofErr w:type="spellStart"/>
            <w:r>
              <w:rPr>
                <w:color w:val="222222"/>
                <w:sz w:val="20"/>
                <w:szCs w:val="20"/>
              </w:rPr>
              <w:t>Assessment</w:t>
            </w:r>
            <w:proofErr w:type="spellEnd"/>
            <w:r>
              <w:rPr>
                <w:color w:val="222222"/>
                <w:sz w:val="20"/>
                <w:szCs w:val="20"/>
              </w:rPr>
              <w:t xml:space="preserve"> </w:t>
            </w:r>
          </w:p>
          <w:p w:rsidR="00BE2CB0" w:rsidRDefault="00BE2CB0">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tcPr>
          <w:p w:rsidR="00BE2CB0" w:rsidRPr="00075A71" w:rsidRDefault="00073283">
            <w:pPr>
              <w:jc w:val="center"/>
              <w:rPr>
                <w:sz w:val="20"/>
                <w:szCs w:val="20"/>
                <w:lang w:val="en-US"/>
              </w:rPr>
            </w:pPr>
            <w:r w:rsidRPr="00075A71">
              <w:rPr>
                <w:sz w:val="20"/>
                <w:szCs w:val="20"/>
                <w:lang w:val="en-US"/>
              </w:rPr>
              <w:t>The</w:t>
            </w:r>
          </w:p>
          <w:p w:rsidR="00BE2CB0" w:rsidRPr="00075A71" w:rsidRDefault="000732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075A71">
              <w:rPr>
                <w:color w:val="222222"/>
                <w:sz w:val="20"/>
                <w:szCs w:val="20"/>
                <w:lang w:val="en-US"/>
              </w:rPr>
              <w:t xml:space="preserve">Form of the lesson </w:t>
            </w:r>
          </w:p>
          <w:p w:rsidR="00BE2CB0" w:rsidRPr="00075A71" w:rsidRDefault="000732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075A71">
              <w:rPr>
                <w:color w:val="222222"/>
                <w:sz w:val="20"/>
                <w:szCs w:val="20"/>
                <w:lang w:val="en-US"/>
              </w:rPr>
              <w:t>/ platform</w:t>
            </w:r>
          </w:p>
          <w:p w:rsidR="00BE2CB0" w:rsidRPr="00075A71" w:rsidRDefault="00BE2CB0">
            <w:pPr>
              <w:jc w:val="center"/>
              <w:rPr>
                <w:sz w:val="20"/>
                <w:szCs w:val="20"/>
                <w:lang w:val="en-US"/>
              </w:rPr>
            </w:pPr>
          </w:p>
        </w:tc>
      </w:tr>
    </w:tbl>
    <w:p w:rsidR="00BE2CB0" w:rsidRPr="00075A71" w:rsidRDefault="00BE2CB0">
      <w:pPr>
        <w:jc w:val="center"/>
        <w:rPr>
          <w:b/>
          <w:sz w:val="20"/>
          <w:szCs w:val="20"/>
          <w:lang w:val="en-US"/>
        </w:rPr>
      </w:pPr>
    </w:p>
    <w:tbl>
      <w:tblPr>
        <w:tblStyle w:val="af5"/>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134"/>
        <w:gridCol w:w="1418"/>
      </w:tblGrid>
      <w:tr w:rsidR="00BE2CB0">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BE2CB0" w:rsidRDefault="00073283">
            <w:pPr>
              <w:tabs>
                <w:tab w:val="left" w:pos="1276"/>
              </w:tabs>
              <w:jc w:val="center"/>
              <w:rPr>
                <w:b/>
                <w:sz w:val="20"/>
                <w:szCs w:val="20"/>
              </w:rPr>
            </w:pPr>
            <w:proofErr w:type="spellStart"/>
            <w:r>
              <w:rPr>
                <w:color w:val="222222"/>
                <w:sz w:val="20"/>
                <w:szCs w:val="20"/>
                <w:shd w:val="clear" w:color="auto" w:fill="F8F9FA"/>
              </w:rPr>
              <w:t>Module</w:t>
            </w:r>
            <w:proofErr w:type="spellEnd"/>
            <w:r>
              <w:rPr>
                <w:b/>
                <w:sz w:val="20"/>
                <w:szCs w:val="20"/>
              </w:rPr>
              <w:t xml:space="preserve"> 1</w:t>
            </w:r>
            <w:r>
              <w:rPr>
                <w:sz w:val="20"/>
                <w:szCs w:val="20"/>
              </w:rPr>
              <w:t xml:space="preserve"> </w:t>
            </w:r>
          </w:p>
        </w:tc>
      </w:tr>
      <w:tr w:rsidR="00BE2CB0" w:rsidRPr="00EB3301" w:rsidTr="002C433B">
        <w:trPr>
          <w:trHeight w:val="61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E2CB0" w:rsidRDefault="00073283">
            <w:pPr>
              <w:tabs>
                <w:tab w:val="left" w:pos="1276"/>
              </w:tabs>
              <w:jc w:val="center"/>
              <w:rPr>
                <w:sz w:val="20"/>
                <w:szCs w:val="20"/>
              </w:rPr>
            </w:pPr>
            <w:r>
              <w:rPr>
                <w:sz w:val="20"/>
                <w:szCs w:val="2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E2CB0" w:rsidRPr="002C433B" w:rsidRDefault="00073283">
            <w:pPr>
              <w:jc w:val="both"/>
              <w:rPr>
                <w:b/>
                <w:sz w:val="20"/>
                <w:szCs w:val="20"/>
                <w:lang w:val="en-US"/>
              </w:rPr>
            </w:pPr>
            <w:r w:rsidRPr="000351A9">
              <w:rPr>
                <w:b/>
                <w:sz w:val="20"/>
                <w:szCs w:val="20"/>
                <w:lang w:val="en-US"/>
              </w:rPr>
              <w:t>L.1</w:t>
            </w:r>
          </w:p>
          <w:p w:rsidR="004B317D" w:rsidRPr="002C433B" w:rsidRDefault="00D35A44" w:rsidP="00D35A44">
            <w:pPr>
              <w:jc w:val="both"/>
              <w:rPr>
                <w:b/>
                <w:sz w:val="20"/>
                <w:szCs w:val="20"/>
                <w:lang w:val="en-US"/>
              </w:rPr>
            </w:pPr>
            <w:r w:rsidRPr="00D35A44">
              <w:rPr>
                <w:sz w:val="20"/>
                <w:szCs w:val="20"/>
                <w:lang w:val="en-US"/>
              </w:rPr>
              <w:t>Signs, properties of the living. Biological levels of organization of living things. Non-cellular life forms. Prokaryotes and eukaryotes. Evolutionary prerequisites for the creation of cellular and tissue levels of organization.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E2CB0" w:rsidRDefault="00073283">
            <w:pPr>
              <w:tabs>
                <w:tab w:val="left" w:pos="1276"/>
              </w:tabs>
              <w:jc w:val="both"/>
              <w:rPr>
                <w:sz w:val="20"/>
                <w:szCs w:val="20"/>
              </w:rPr>
            </w:pPr>
            <w:r>
              <w:rPr>
                <w:sz w:val="20"/>
                <w:szCs w:val="20"/>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E2CB0" w:rsidRDefault="00073283" w:rsidP="00AF6B1A">
            <w:pPr>
              <w:tabs>
                <w:tab w:val="left" w:pos="1276"/>
              </w:tabs>
              <w:jc w:val="both"/>
              <w:rPr>
                <w:sz w:val="20"/>
                <w:szCs w:val="20"/>
              </w:rPr>
            </w:pPr>
            <w:r>
              <w:rPr>
                <w:sz w:val="20"/>
                <w:szCs w:val="20"/>
              </w:rPr>
              <w:t>ID 1.1</w:t>
            </w:r>
          </w:p>
          <w:p w:rsidR="00AF6B1A" w:rsidRDefault="00AF6B1A" w:rsidP="00AF6B1A">
            <w:pPr>
              <w:tabs>
                <w:tab w:val="left" w:pos="1276"/>
              </w:tabs>
              <w:jc w:val="both"/>
              <w:rPr>
                <w:sz w:val="20"/>
                <w:szCs w:val="20"/>
              </w:rPr>
            </w:pPr>
            <w:r>
              <w:rPr>
                <w:sz w:val="20"/>
                <w:szCs w:val="20"/>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E2CB0" w:rsidRDefault="001F35A0">
            <w:pPr>
              <w:tabs>
                <w:tab w:val="left" w:pos="1276"/>
              </w:tabs>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2CB0" w:rsidRDefault="00BE2CB0">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1E76" w:rsidRPr="00F01E76" w:rsidRDefault="00F01E76" w:rsidP="00F01E76">
            <w:pPr>
              <w:tabs>
                <w:tab w:val="left" w:pos="1276"/>
              </w:tabs>
              <w:jc w:val="both"/>
              <w:rPr>
                <w:sz w:val="20"/>
                <w:szCs w:val="20"/>
              </w:rPr>
            </w:pPr>
            <w:proofErr w:type="spellStart"/>
            <w:r w:rsidRPr="00F01E76">
              <w:rPr>
                <w:sz w:val="20"/>
                <w:szCs w:val="20"/>
              </w:rPr>
              <w:t>Lecture</w:t>
            </w:r>
            <w:proofErr w:type="spellEnd"/>
            <w:r w:rsidRPr="00F01E76">
              <w:rPr>
                <w:sz w:val="20"/>
                <w:szCs w:val="20"/>
              </w:rPr>
              <w:t xml:space="preserve">, </w:t>
            </w:r>
            <w:proofErr w:type="spellStart"/>
            <w:r w:rsidRPr="00F01E76">
              <w:rPr>
                <w:sz w:val="20"/>
                <w:szCs w:val="20"/>
              </w:rPr>
              <w:t>interview</w:t>
            </w:r>
            <w:proofErr w:type="spellEnd"/>
            <w:r w:rsidRPr="00F01E76">
              <w:rPr>
                <w:sz w:val="20"/>
                <w:szCs w:val="20"/>
              </w:rPr>
              <w:t>.</w:t>
            </w:r>
          </w:p>
          <w:p w:rsidR="00BE2CB0" w:rsidRDefault="00BE2CB0" w:rsidP="00F01E76">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E2CB0" w:rsidRPr="00075A71" w:rsidRDefault="000732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075A71">
              <w:rPr>
                <w:color w:val="222222"/>
                <w:sz w:val="20"/>
                <w:szCs w:val="20"/>
                <w:lang w:val="en-US"/>
              </w:rPr>
              <w:t>Video lecture</w:t>
            </w:r>
          </w:p>
          <w:p w:rsidR="00BE2CB0" w:rsidRPr="00075A71" w:rsidRDefault="00073283" w:rsidP="002C433B">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075A71">
              <w:rPr>
                <w:color w:val="222222"/>
                <w:sz w:val="20"/>
                <w:szCs w:val="20"/>
                <w:lang w:val="en-US"/>
              </w:rPr>
              <w:t xml:space="preserve"> in </w:t>
            </w:r>
            <w:r w:rsidR="002C433B">
              <w:rPr>
                <w:color w:val="222222"/>
                <w:sz w:val="20"/>
                <w:szCs w:val="20"/>
                <w:lang w:val="en-US"/>
              </w:rPr>
              <w:t>ZOOM</w:t>
            </w:r>
          </w:p>
        </w:tc>
      </w:tr>
      <w:tr w:rsidR="00BE2CB0" w:rsidRPr="000351A9">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E2CB0" w:rsidRDefault="00073283">
            <w:pPr>
              <w:tabs>
                <w:tab w:val="left" w:pos="1276"/>
              </w:tabs>
              <w:jc w:val="center"/>
              <w:rPr>
                <w:sz w:val="20"/>
                <w:szCs w:val="20"/>
              </w:rPr>
            </w:pPr>
            <w:r>
              <w:rPr>
                <w:sz w:val="20"/>
                <w:szCs w:val="2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E2CB0" w:rsidRDefault="002C433B">
            <w:pPr>
              <w:jc w:val="both"/>
              <w:rPr>
                <w:b/>
                <w:sz w:val="20"/>
                <w:szCs w:val="20"/>
                <w:lang w:val="en-US"/>
              </w:rPr>
            </w:pPr>
            <w:r>
              <w:rPr>
                <w:b/>
                <w:sz w:val="20"/>
                <w:szCs w:val="20"/>
                <w:lang w:val="en-US"/>
              </w:rPr>
              <w:t>Lab</w:t>
            </w:r>
            <w:r w:rsidR="00073283" w:rsidRPr="000351A9">
              <w:rPr>
                <w:b/>
                <w:sz w:val="20"/>
                <w:szCs w:val="20"/>
                <w:lang w:val="en-US"/>
              </w:rPr>
              <w:t xml:space="preserve"> 1</w:t>
            </w:r>
          </w:p>
          <w:p w:rsidR="003A40CF" w:rsidRPr="00BD2106" w:rsidRDefault="00D35A44" w:rsidP="00D35A44">
            <w:pPr>
              <w:jc w:val="both"/>
              <w:rPr>
                <w:sz w:val="20"/>
                <w:szCs w:val="20"/>
                <w:lang w:val="en-US"/>
              </w:rPr>
            </w:pPr>
            <w:r w:rsidRPr="00D35A44">
              <w:rPr>
                <w:sz w:val="20"/>
                <w:szCs w:val="20"/>
                <w:lang w:val="en-US"/>
              </w:rPr>
              <w:t>Signs, properties of the living. Biological levels of organization of living things. Non-cellular life forms. Prokaryotes and eukaryotes. Evolutionary prerequisites for the creation of cellular and tissue levels of organization.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E2CB0" w:rsidRPr="000351A9" w:rsidRDefault="00073283">
            <w:pPr>
              <w:tabs>
                <w:tab w:val="left" w:pos="1276"/>
              </w:tabs>
              <w:jc w:val="both"/>
              <w:rPr>
                <w:sz w:val="20"/>
                <w:szCs w:val="20"/>
                <w:lang w:val="en-US"/>
              </w:rPr>
            </w:pPr>
            <w:r w:rsidRPr="000351A9">
              <w:rPr>
                <w:sz w:val="20"/>
                <w:szCs w:val="20"/>
                <w:lang w:val="en-US"/>
              </w:rPr>
              <w:t>L</w:t>
            </w:r>
            <w:r>
              <w:rPr>
                <w:sz w:val="20"/>
                <w:szCs w:val="20"/>
              </w:rPr>
              <w:t>О</w:t>
            </w:r>
            <w:r w:rsidRPr="000351A9">
              <w:rPr>
                <w:sz w:val="20"/>
                <w:szCs w:val="20"/>
                <w:lang w:val="en-US"/>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E2CB0" w:rsidRPr="00AF6B1A" w:rsidRDefault="00073283" w:rsidP="00AF6B1A">
            <w:pPr>
              <w:tabs>
                <w:tab w:val="left" w:pos="1276"/>
              </w:tabs>
              <w:jc w:val="both"/>
              <w:rPr>
                <w:sz w:val="20"/>
                <w:szCs w:val="20"/>
              </w:rPr>
            </w:pPr>
            <w:r w:rsidRPr="000351A9">
              <w:rPr>
                <w:sz w:val="20"/>
                <w:szCs w:val="20"/>
                <w:lang w:val="en-US"/>
              </w:rPr>
              <w:t>ID 1.</w:t>
            </w:r>
            <w:r w:rsidR="00AF6B1A">
              <w:rPr>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E2CB0" w:rsidRPr="000351A9" w:rsidRDefault="00CE5D1A">
            <w:pPr>
              <w:tabs>
                <w:tab w:val="left" w:pos="1276"/>
              </w:tabs>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E2CB0" w:rsidRPr="005A44B2" w:rsidRDefault="00912070">
            <w:pPr>
              <w:tabs>
                <w:tab w:val="left" w:pos="1276"/>
              </w:tabs>
              <w:jc w:val="center"/>
              <w:rPr>
                <w:sz w:val="20"/>
                <w:szCs w:val="20"/>
              </w:rPr>
            </w:pPr>
            <w:r>
              <w:rPr>
                <w:sz w:val="20"/>
                <w:szCs w:val="20"/>
              </w:rPr>
              <w:t>1</w:t>
            </w:r>
            <w:r w:rsidR="00E54072">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E2CB0" w:rsidRPr="000351A9" w:rsidRDefault="000732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0351A9">
              <w:rPr>
                <w:color w:val="222222"/>
                <w:sz w:val="20"/>
                <w:szCs w:val="20"/>
                <w:lang w:val="en-US"/>
              </w:rPr>
              <w:t>Analysis</w:t>
            </w:r>
          </w:p>
          <w:p w:rsidR="00BE2CB0" w:rsidRPr="000351A9" w:rsidRDefault="00BE2CB0">
            <w:pPr>
              <w:tabs>
                <w:tab w:val="left" w:pos="1276"/>
              </w:tabs>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E2CB0" w:rsidRPr="000351A9" w:rsidRDefault="000732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0351A9">
              <w:rPr>
                <w:color w:val="222222"/>
                <w:sz w:val="20"/>
                <w:szCs w:val="20"/>
                <w:lang w:val="en-US"/>
              </w:rPr>
              <w:t>Webinar</w:t>
            </w:r>
          </w:p>
          <w:p w:rsidR="00BE2CB0" w:rsidRPr="000351A9" w:rsidRDefault="00073283">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0351A9">
              <w:rPr>
                <w:color w:val="222222"/>
                <w:sz w:val="20"/>
                <w:szCs w:val="20"/>
                <w:lang w:val="en-US"/>
              </w:rPr>
              <w:t xml:space="preserve">in </w:t>
            </w:r>
            <w:r w:rsidR="00BD3D00">
              <w:rPr>
                <w:color w:val="222222"/>
                <w:sz w:val="20"/>
                <w:szCs w:val="20"/>
                <w:lang w:val="en-US"/>
              </w:rPr>
              <w:t>ZOOM</w:t>
            </w:r>
          </w:p>
        </w:tc>
      </w:tr>
      <w:tr w:rsidR="00F01E76" w:rsidRPr="000351A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01E76" w:rsidRPr="000351A9" w:rsidRDefault="00F01E76" w:rsidP="00F01E76">
            <w:pPr>
              <w:jc w:val="center"/>
              <w:rPr>
                <w:sz w:val="20"/>
                <w:szCs w:val="20"/>
                <w:lang w:val="en-US"/>
              </w:rPr>
            </w:pPr>
            <w:r w:rsidRPr="000351A9">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01E76" w:rsidRDefault="00F01E76" w:rsidP="00F01E76">
            <w:pPr>
              <w:jc w:val="both"/>
              <w:rPr>
                <w:b/>
                <w:sz w:val="20"/>
                <w:szCs w:val="20"/>
                <w:lang w:val="en-US"/>
              </w:rPr>
            </w:pPr>
            <w:r>
              <w:rPr>
                <w:b/>
                <w:sz w:val="20"/>
                <w:szCs w:val="20"/>
                <w:lang w:val="en-US"/>
              </w:rPr>
              <w:t>L.2</w:t>
            </w:r>
          </w:p>
          <w:p w:rsidR="00F01E76" w:rsidRPr="00D35A44" w:rsidRDefault="00D35A44" w:rsidP="00F01E76">
            <w:pPr>
              <w:rPr>
                <w:sz w:val="20"/>
                <w:szCs w:val="20"/>
                <w:lang w:val="en-US"/>
              </w:rPr>
            </w:pPr>
            <w:r w:rsidRPr="00D35A44">
              <w:rPr>
                <w:sz w:val="20"/>
                <w:szCs w:val="20"/>
                <w:lang w:val="en-US"/>
              </w:rPr>
              <w:t>Morphogenesis: definition, history of study, examples.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1E76" w:rsidRPr="00AF6B1A" w:rsidRDefault="00F01E76" w:rsidP="00AF6B1A">
            <w:pPr>
              <w:tabs>
                <w:tab w:val="left" w:pos="1276"/>
              </w:tabs>
              <w:jc w:val="both"/>
              <w:rPr>
                <w:sz w:val="20"/>
                <w:szCs w:val="20"/>
              </w:rPr>
            </w:pPr>
            <w:r w:rsidRPr="000351A9">
              <w:rPr>
                <w:sz w:val="20"/>
                <w:szCs w:val="20"/>
                <w:lang w:val="en-US"/>
              </w:rPr>
              <w:t>L</w:t>
            </w:r>
            <w:r>
              <w:rPr>
                <w:sz w:val="20"/>
                <w:szCs w:val="20"/>
              </w:rPr>
              <w:t>О</w:t>
            </w:r>
            <w:r w:rsidRPr="000351A9">
              <w:rPr>
                <w:sz w:val="20"/>
                <w:szCs w:val="20"/>
                <w:lang w:val="en-US"/>
              </w:rPr>
              <w:t xml:space="preserve"> </w:t>
            </w:r>
            <w:r w:rsidR="00AF6B1A">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1E76" w:rsidRPr="000351A9" w:rsidRDefault="00F01E76" w:rsidP="00AF6B1A">
            <w:pPr>
              <w:tabs>
                <w:tab w:val="left" w:pos="1276"/>
              </w:tabs>
              <w:jc w:val="both"/>
              <w:rPr>
                <w:sz w:val="20"/>
                <w:szCs w:val="20"/>
                <w:lang w:val="en-US"/>
              </w:rPr>
            </w:pPr>
            <w:r w:rsidRPr="000351A9">
              <w:rPr>
                <w:sz w:val="20"/>
                <w:szCs w:val="20"/>
                <w:lang w:val="en-US"/>
              </w:rPr>
              <w:t xml:space="preserve">ID </w:t>
            </w:r>
            <w:r w:rsidR="00AF6B1A">
              <w:rPr>
                <w:sz w:val="20"/>
                <w:szCs w:val="20"/>
              </w:rPr>
              <w:t>2</w:t>
            </w:r>
            <w:r w:rsidRPr="000351A9">
              <w:rPr>
                <w:sz w:val="20"/>
                <w:szCs w:val="20"/>
                <w:lang w:val="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01E76" w:rsidRPr="00483603" w:rsidRDefault="00F01E76" w:rsidP="00F01E76">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01E76" w:rsidRPr="000351A9" w:rsidRDefault="00F01E76" w:rsidP="00F01E76">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1E76" w:rsidRPr="00F01E76" w:rsidRDefault="00F01E76" w:rsidP="00F01E76">
            <w:pPr>
              <w:tabs>
                <w:tab w:val="left" w:pos="1276"/>
              </w:tabs>
              <w:jc w:val="both"/>
              <w:rPr>
                <w:sz w:val="20"/>
                <w:szCs w:val="20"/>
              </w:rPr>
            </w:pPr>
            <w:proofErr w:type="spellStart"/>
            <w:r w:rsidRPr="00F01E76">
              <w:rPr>
                <w:sz w:val="20"/>
                <w:szCs w:val="20"/>
              </w:rPr>
              <w:t>Lecture</w:t>
            </w:r>
            <w:proofErr w:type="spellEnd"/>
            <w:r w:rsidRPr="00F01E76">
              <w:rPr>
                <w:sz w:val="20"/>
                <w:szCs w:val="20"/>
              </w:rPr>
              <w:t xml:space="preserve">, </w:t>
            </w:r>
            <w:proofErr w:type="spellStart"/>
            <w:r w:rsidRPr="00F01E76">
              <w:rPr>
                <w:sz w:val="20"/>
                <w:szCs w:val="20"/>
              </w:rPr>
              <w:t>interview</w:t>
            </w:r>
            <w:proofErr w:type="spellEnd"/>
            <w:r w:rsidRPr="00F01E76">
              <w:rPr>
                <w:sz w:val="20"/>
                <w:szCs w:val="20"/>
              </w:rPr>
              <w:t>.</w:t>
            </w:r>
          </w:p>
          <w:p w:rsidR="00F01E76" w:rsidRPr="000351A9" w:rsidRDefault="00F01E76" w:rsidP="00F01E76">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01E76" w:rsidRPr="00075A71" w:rsidRDefault="00F01E76" w:rsidP="00F01E7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075A71">
              <w:rPr>
                <w:color w:val="222222"/>
                <w:sz w:val="20"/>
                <w:szCs w:val="20"/>
                <w:lang w:val="en-US"/>
              </w:rPr>
              <w:t>Video lecture</w:t>
            </w:r>
          </w:p>
          <w:p w:rsidR="00F01E76" w:rsidRPr="00075A71" w:rsidRDefault="00F01E76" w:rsidP="00F01E7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075A71">
              <w:rPr>
                <w:color w:val="222222"/>
                <w:sz w:val="20"/>
                <w:szCs w:val="20"/>
                <w:lang w:val="en-US"/>
              </w:rPr>
              <w:t xml:space="preserve"> in </w:t>
            </w:r>
            <w:r>
              <w:rPr>
                <w:color w:val="222222"/>
                <w:sz w:val="20"/>
                <w:szCs w:val="20"/>
                <w:lang w:val="en-US"/>
              </w:rPr>
              <w:t>ZOOM</w:t>
            </w:r>
          </w:p>
        </w:tc>
      </w:tr>
      <w:tr w:rsidR="00F01E76">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01E76" w:rsidRPr="000351A9" w:rsidRDefault="00F01E76" w:rsidP="00F01E76">
            <w:pPr>
              <w:jc w:val="center"/>
              <w:rPr>
                <w:sz w:val="20"/>
                <w:szCs w:val="20"/>
                <w:lang w:val="en-US"/>
              </w:rPr>
            </w:pPr>
            <w:r w:rsidRPr="000351A9">
              <w:rPr>
                <w:sz w:val="20"/>
                <w:szCs w:val="20"/>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01E76" w:rsidRPr="00D35A44" w:rsidRDefault="00F01E76" w:rsidP="004B317D">
            <w:pPr>
              <w:jc w:val="both"/>
              <w:rPr>
                <w:b/>
                <w:sz w:val="20"/>
                <w:szCs w:val="20"/>
                <w:lang w:val="en-US"/>
              </w:rPr>
            </w:pPr>
            <w:r>
              <w:rPr>
                <w:b/>
                <w:sz w:val="20"/>
                <w:szCs w:val="20"/>
                <w:lang w:val="en-US"/>
              </w:rPr>
              <w:t>Lab 2</w:t>
            </w:r>
            <w:r w:rsidR="004B317D">
              <w:rPr>
                <w:sz w:val="20"/>
                <w:szCs w:val="20"/>
                <w:lang w:val="en-US"/>
              </w:rPr>
              <w:t xml:space="preserve"> </w:t>
            </w:r>
            <w:r w:rsidR="00D35A44" w:rsidRPr="00D35A44">
              <w:rPr>
                <w:sz w:val="20"/>
                <w:szCs w:val="20"/>
                <w:lang w:val="en-US"/>
              </w:rPr>
              <w:t>Morphogenesis: definition, history of study, examples.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1E76" w:rsidRDefault="00F01E76" w:rsidP="00AF6B1A">
            <w:pPr>
              <w:tabs>
                <w:tab w:val="left" w:pos="1276"/>
              </w:tabs>
              <w:jc w:val="both"/>
              <w:rPr>
                <w:sz w:val="20"/>
                <w:szCs w:val="20"/>
              </w:rPr>
            </w:pPr>
            <w:r>
              <w:rPr>
                <w:sz w:val="20"/>
                <w:szCs w:val="20"/>
              </w:rPr>
              <w:t xml:space="preserve">LО </w:t>
            </w:r>
            <w:r w:rsidR="00AF6B1A">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1E76" w:rsidRDefault="00F01E76" w:rsidP="00AF6B1A">
            <w:pPr>
              <w:tabs>
                <w:tab w:val="left" w:pos="1276"/>
              </w:tabs>
              <w:jc w:val="both"/>
              <w:rPr>
                <w:sz w:val="20"/>
                <w:szCs w:val="20"/>
              </w:rPr>
            </w:pPr>
            <w:r>
              <w:rPr>
                <w:sz w:val="20"/>
                <w:szCs w:val="20"/>
              </w:rPr>
              <w:t xml:space="preserve">ID </w:t>
            </w:r>
            <w:r w:rsidR="00AF6B1A">
              <w:rPr>
                <w:sz w:val="20"/>
                <w:szCs w:val="20"/>
              </w:rPr>
              <w:t>2</w:t>
            </w:r>
            <w:r>
              <w:rPr>
                <w:sz w:val="20"/>
                <w:szCs w:val="20"/>
              </w:rPr>
              <w:t>.</w:t>
            </w:r>
            <w:r w:rsidR="00AF6B1A">
              <w:rPr>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01E76" w:rsidRPr="00CE5D1A" w:rsidRDefault="00F01E76" w:rsidP="00F01E76">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01E76" w:rsidRPr="005A44B2" w:rsidRDefault="00912070" w:rsidP="00F01E76">
            <w:pPr>
              <w:jc w:val="center"/>
              <w:rPr>
                <w:sz w:val="20"/>
                <w:szCs w:val="20"/>
              </w:rPr>
            </w:pPr>
            <w:r>
              <w:rPr>
                <w:sz w:val="20"/>
                <w:szCs w:val="20"/>
              </w:rPr>
              <w:t>1</w:t>
            </w:r>
            <w:r w:rsidR="00E54072">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1E76" w:rsidRDefault="00F01E76" w:rsidP="00F01E7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F01E76" w:rsidRDefault="00F01E76" w:rsidP="00F01E7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01E76" w:rsidRDefault="00F01E76" w:rsidP="00F01E7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F01E76" w:rsidRDefault="00F01E76" w:rsidP="00F01E7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F01E76" w:rsidRPr="000351A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01E76" w:rsidRDefault="00F01E76" w:rsidP="00F01E76">
            <w:pPr>
              <w:jc w:val="center"/>
              <w:rPr>
                <w:sz w:val="20"/>
                <w:szCs w:val="20"/>
              </w:rPr>
            </w:pPr>
            <w:r>
              <w:rPr>
                <w:sz w:val="20"/>
                <w:szCs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01E76" w:rsidRDefault="00F01E76" w:rsidP="00F01E76">
            <w:pPr>
              <w:jc w:val="both"/>
              <w:rPr>
                <w:b/>
                <w:sz w:val="20"/>
                <w:szCs w:val="20"/>
                <w:lang w:val="en-US"/>
              </w:rPr>
            </w:pPr>
            <w:r w:rsidRPr="000B6753">
              <w:rPr>
                <w:b/>
                <w:sz w:val="20"/>
                <w:szCs w:val="20"/>
                <w:lang w:val="en-US"/>
              </w:rPr>
              <w:t>L.</w:t>
            </w:r>
            <w:r>
              <w:rPr>
                <w:b/>
                <w:sz w:val="20"/>
                <w:szCs w:val="20"/>
                <w:lang w:val="en-US"/>
              </w:rPr>
              <w:t>3</w:t>
            </w:r>
          </w:p>
          <w:p w:rsidR="00F01E76" w:rsidRPr="00D35A44" w:rsidRDefault="00D35A44" w:rsidP="003C3459">
            <w:pPr>
              <w:rPr>
                <w:sz w:val="20"/>
                <w:szCs w:val="20"/>
                <w:lang w:val="en-US"/>
              </w:rPr>
            </w:pPr>
            <w:r w:rsidRPr="00D35A44">
              <w:rPr>
                <w:sz w:val="20"/>
                <w:szCs w:val="20"/>
                <w:lang w:val="en-US"/>
              </w:rPr>
              <w:t>Morphogenesis - Genetic and molecular basis: Transcription factor.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1E76" w:rsidRDefault="00F01E76" w:rsidP="00AF6B1A">
            <w:pPr>
              <w:tabs>
                <w:tab w:val="left" w:pos="1276"/>
              </w:tabs>
              <w:jc w:val="both"/>
              <w:rPr>
                <w:sz w:val="20"/>
                <w:szCs w:val="20"/>
              </w:rPr>
            </w:pPr>
            <w:r>
              <w:rPr>
                <w:sz w:val="20"/>
                <w:szCs w:val="20"/>
              </w:rPr>
              <w:t xml:space="preserve">LО </w:t>
            </w:r>
            <w:r w:rsidR="00AF6B1A">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1E76" w:rsidRDefault="00F01E76" w:rsidP="00AF6B1A">
            <w:pPr>
              <w:tabs>
                <w:tab w:val="left" w:pos="1276"/>
              </w:tabs>
              <w:jc w:val="both"/>
              <w:rPr>
                <w:sz w:val="20"/>
                <w:szCs w:val="20"/>
              </w:rPr>
            </w:pPr>
            <w:r>
              <w:rPr>
                <w:sz w:val="20"/>
                <w:szCs w:val="20"/>
              </w:rPr>
              <w:t xml:space="preserve">ID </w:t>
            </w:r>
            <w:r w:rsidR="00AF6B1A">
              <w:rPr>
                <w:sz w:val="20"/>
                <w:szCs w:val="20"/>
              </w:rPr>
              <w:t>2</w:t>
            </w: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01E76" w:rsidRPr="00483603" w:rsidRDefault="00F01E76" w:rsidP="00F01E76">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01E76" w:rsidRDefault="00F01E76" w:rsidP="00F01E7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1E76" w:rsidRPr="00F01E76" w:rsidRDefault="00F01E76" w:rsidP="00F01E76">
            <w:pPr>
              <w:tabs>
                <w:tab w:val="left" w:pos="1276"/>
              </w:tabs>
              <w:jc w:val="both"/>
              <w:rPr>
                <w:sz w:val="20"/>
                <w:szCs w:val="20"/>
              </w:rPr>
            </w:pPr>
            <w:proofErr w:type="spellStart"/>
            <w:r w:rsidRPr="00F01E76">
              <w:rPr>
                <w:sz w:val="20"/>
                <w:szCs w:val="20"/>
              </w:rPr>
              <w:t>Lecture</w:t>
            </w:r>
            <w:proofErr w:type="spellEnd"/>
            <w:r w:rsidRPr="00F01E76">
              <w:rPr>
                <w:sz w:val="20"/>
                <w:szCs w:val="20"/>
              </w:rPr>
              <w:t xml:space="preserve">, </w:t>
            </w:r>
            <w:proofErr w:type="spellStart"/>
            <w:r w:rsidRPr="00F01E76">
              <w:rPr>
                <w:sz w:val="20"/>
                <w:szCs w:val="20"/>
              </w:rPr>
              <w:t>interview</w:t>
            </w:r>
            <w:proofErr w:type="spellEnd"/>
            <w:r w:rsidRPr="00F01E76">
              <w:rPr>
                <w:sz w:val="20"/>
                <w:szCs w:val="20"/>
              </w:rPr>
              <w:t>.</w:t>
            </w:r>
          </w:p>
          <w:p w:rsidR="00F01E76" w:rsidRDefault="00F01E76" w:rsidP="00F01E7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01E76" w:rsidRPr="00075A71" w:rsidRDefault="00F01E76" w:rsidP="00F01E7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075A71">
              <w:rPr>
                <w:color w:val="222222"/>
                <w:sz w:val="20"/>
                <w:szCs w:val="20"/>
                <w:lang w:val="en-US"/>
              </w:rPr>
              <w:t>Video lecture</w:t>
            </w:r>
          </w:p>
          <w:p w:rsidR="00F01E76" w:rsidRPr="00075A71" w:rsidRDefault="00F01E76" w:rsidP="00F01E7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075A71">
              <w:rPr>
                <w:color w:val="222222"/>
                <w:sz w:val="20"/>
                <w:szCs w:val="20"/>
                <w:lang w:val="en-US"/>
              </w:rPr>
              <w:t xml:space="preserve"> in </w:t>
            </w:r>
            <w:r>
              <w:rPr>
                <w:color w:val="222222"/>
                <w:sz w:val="20"/>
                <w:szCs w:val="20"/>
                <w:lang w:val="en-US"/>
              </w:rPr>
              <w:t>ZOOM</w:t>
            </w:r>
          </w:p>
        </w:tc>
      </w:tr>
      <w:tr w:rsidR="00F01E76">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01E76" w:rsidRDefault="00F01E76" w:rsidP="00F01E76">
            <w:pPr>
              <w:jc w:val="center"/>
              <w:rPr>
                <w:sz w:val="20"/>
                <w:szCs w:val="20"/>
              </w:rPr>
            </w:pPr>
            <w:r>
              <w:rPr>
                <w:sz w:val="20"/>
                <w:szCs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01E76" w:rsidRDefault="00F01E76" w:rsidP="00F01E76">
            <w:pPr>
              <w:jc w:val="both"/>
              <w:rPr>
                <w:b/>
                <w:sz w:val="20"/>
                <w:szCs w:val="20"/>
                <w:lang w:val="en-US"/>
              </w:rPr>
            </w:pPr>
            <w:r>
              <w:rPr>
                <w:b/>
                <w:sz w:val="20"/>
                <w:szCs w:val="20"/>
                <w:lang w:val="en-US"/>
              </w:rPr>
              <w:t>Lab 3</w:t>
            </w:r>
          </w:p>
          <w:p w:rsidR="00F01E76" w:rsidRPr="00D35A44" w:rsidRDefault="00D35A44" w:rsidP="00D35A44">
            <w:pPr>
              <w:jc w:val="both"/>
              <w:rPr>
                <w:sz w:val="20"/>
                <w:szCs w:val="20"/>
                <w:lang w:val="en-US"/>
              </w:rPr>
            </w:pPr>
            <w:r w:rsidRPr="00D35A44">
              <w:rPr>
                <w:sz w:val="20"/>
                <w:szCs w:val="20"/>
                <w:lang w:val="en-US"/>
              </w:rPr>
              <w:t xml:space="preserve">Morphogenesis - Genetic and molecular basis: Transcription factor.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01E76" w:rsidRDefault="00F01E76" w:rsidP="00AF6B1A">
            <w:pPr>
              <w:tabs>
                <w:tab w:val="left" w:pos="1276"/>
              </w:tabs>
              <w:jc w:val="both"/>
              <w:rPr>
                <w:sz w:val="20"/>
                <w:szCs w:val="20"/>
              </w:rPr>
            </w:pPr>
            <w:r>
              <w:rPr>
                <w:sz w:val="20"/>
                <w:szCs w:val="20"/>
              </w:rPr>
              <w:t xml:space="preserve">LО </w:t>
            </w:r>
            <w:r w:rsidR="00AF6B1A">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1E76" w:rsidRDefault="00F01E76" w:rsidP="00AF6B1A">
            <w:pPr>
              <w:tabs>
                <w:tab w:val="left" w:pos="1276"/>
              </w:tabs>
              <w:jc w:val="both"/>
              <w:rPr>
                <w:sz w:val="20"/>
                <w:szCs w:val="20"/>
              </w:rPr>
            </w:pPr>
            <w:r>
              <w:rPr>
                <w:sz w:val="20"/>
                <w:szCs w:val="20"/>
              </w:rPr>
              <w:t xml:space="preserve">ID </w:t>
            </w:r>
            <w:r w:rsidR="00AF6B1A">
              <w:rPr>
                <w:sz w:val="20"/>
                <w:szCs w:val="20"/>
              </w:rPr>
              <w:t>2</w:t>
            </w:r>
            <w:r>
              <w:rPr>
                <w:sz w:val="20"/>
                <w:szCs w:val="20"/>
              </w:rPr>
              <w:t>.</w:t>
            </w:r>
            <w:r w:rsidR="00AF6B1A">
              <w:rPr>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01E76" w:rsidRPr="00BC460F" w:rsidRDefault="00F01E76" w:rsidP="00F01E76">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01E76" w:rsidRPr="005A44B2" w:rsidRDefault="00912070" w:rsidP="00F01E76">
            <w:pPr>
              <w:jc w:val="center"/>
              <w:rPr>
                <w:sz w:val="20"/>
                <w:szCs w:val="20"/>
              </w:rPr>
            </w:pPr>
            <w:r>
              <w:rPr>
                <w:sz w:val="20"/>
                <w:szCs w:val="20"/>
              </w:rPr>
              <w:t>1</w:t>
            </w:r>
            <w:r w:rsidR="00E54072">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F01E76" w:rsidRDefault="00F01E76" w:rsidP="00F01E7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01E76" w:rsidRDefault="00F01E76" w:rsidP="00F01E7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F01E76" w:rsidRDefault="00F01E76" w:rsidP="00F01E7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DB7CA6" w:rsidRPr="0024722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CA6" w:rsidRDefault="00DB7CA6" w:rsidP="00DB7CA6">
            <w:pPr>
              <w:jc w:val="center"/>
              <w:rPr>
                <w:sz w:val="20"/>
                <w:szCs w:val="20"/>
              </w:rPr>
            </w:pPr>
            <w:r>
              <w:rPr>
                <w:sz w:val="20"/>
                <w:szCs w:val="2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B7CA6" w:rsidRPr="00075A71"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lang w:val="en-US"/>
              </w:rPr>
            </w:pPr>
            <w:r w:rsidRPr="00075A71">
              <w:rPr>
                <w:b/>
                <w:color w:val="222222"/>
                <w:sz w:val="20"/>
                <w:szCs w:val="20"/>
                <w:lang w:val="en-US"/>
              </w:rPr>
              <w:t>IWSP 1 Consultation on the implementation of IWS1</w:t>
            </w:r>
            <w:r>
              <w:rPr>
                <w:b/>
                <w:color w:val="222222"/>
                <w:sz w:val="20"/>
                <w:szCs w:val="20"/>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CA6" w:rsidRPr="00AF6B1A" w:rsidRDefault="00DB7CA6" w:rsidP="00AF6B1A">
            <w:pPr>
              <w:tabs>
                <w:tab w:val="left" w:pos="1276"/>
              </w:tabs>
              <w:jc w:val="both"/>
              <w:rPr>
                <w:sz w:val="20"/>
                <w:szCs w:val="20"/>
              </w:rPr>
            </w:pPr>
            <w:r w:rsidRPr="00247221">
              <w:rPr>
                <w:sz w:val="20"/>
                <w:szCs w:val="20"/>
                <w:lang w:val="en-US"/>
              </w:rPr>
              <w:t>L</w:t>
            </w:r>
            <w:r>
              <w:rPr>
                <w:sz w:val="20"/>
                <w:szCs w:val="20"/>
              </w:rPr>
              <w:t>О</w:t>
            </w:r>
            <w:r w:rsidRPr="00247221">
              <w:rPr>
                <w:sz w:val="20"/>
                <w:szCs w:val="20"/>
                <w:lang w:val="en-US"/>
              </w:rPr>
              <w:t xml:space="preserve"> </w:t>
            </w:r>
            <w:r w:rsidR="00AF6B1A">
              <w:rPr>
                <w:sz w:val="20"/>
                <w:szCs w:val="20"/>
              </w:rPr>
              <w:t>1, 2, 3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Pr="00AF6B1A" w:rsidRDefault="00DB7CA6" w:rsidP="00AF6B1A">
            <w:pPr>
              <w:tabs>
                <w:tab w:val="left" w:pos="1276"/>
              </w:tabs>
              <w:jc w:val="both"/>
              <w:rPr>
                <w:sz w:val="20"/>
                <w:szCs w:val="20"/>
              </w:rPr>
            </w:pPr>
            <w:r w:rsidRPr="00247221">
              <w:rPr>
                <w:sz w:val="20"/>
                <w:szCs w:val="20"/>
                <w:lang w:val="en-US"/>
              </w:rPr>
              <w:t>ID 1.1</w:t>
            </w:r>
            <w:r w:rsidR="00AF6B1A">
              <w:rPr>
                <w:sz w:val="20"/>
                <w:szCs w:val="20"/>
              </w:rPr>
              <w:t>, 1.2, 2.1, 2.2,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CA6" w:rsidRPr="00247221" w:rsidRDefault="00DB7CA6" w:rsidP="00DB7CA6">
            <w:pPr>
              <w:jc w:val="center"/>
              <w:rPr>
                <w:sz w:val="20"/>
                <w:szCs w:val="20"/>
                <w:lang w:val="en-US"/>
              </w:rPr>
            </w:pPr>
            <w:r>
              <w:rPr>
                <w:sz w:val="20"/>
                <w:szCs w:val="20"/>
                <w:lang w:val="en-US"/>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CA6" w:rsidRPr="005A44B2" w:rsidRDefault="00DB7CA6" w:rsidP="00DB7CA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Pr="00247221" w:rsidRDefault="00DB7CA6" w:rsidP="00DB7CA6">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CA6" w:rsidRPr="00247221"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247221">
              <w:rPr>
                <w:color w:val="222222"/>
                <w:sz w:val="20"/>
                <w:szCs w:val="20"/>
                <w:lang w:val="en-US"/>
              </w:rPr>
              <w:t>Webinar</w:t>
            </w:r>
          </w:p>
          <w:p w:rsidR="00DB7CA6" w:rsidRPr="00247221"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247221">
              <w:rPr>
                <w:color w:val="222222"/>
                <w:sz w:val="20"/>
                <w:szCs w:val="20"/>
                <w:lang w:val="en-US"/>
              </w:rPr>
              <w:t xml:space="preserve">in </w:t>
            </w:r>
            <w:r>
              <w:rPr>
                <w:color w:val="222222"/>
                <w:sz w:val="20"/>
                <w:szCs w:val="20"/>
                <w:lang w:val="en-US"/>
              </w:rPr>
              <w:t>ZOOM</w:t>
            </w:r>
          </w:p>
        </w:tc>
      </w:tr>
      <w:tr w:rsidR="00DB7CA6" w:rsidRPr="0024722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CA6" w:rsidRPr="00247221" w:rsidRDefault="00DB7CA6" w:rsidP="00DB7CA6">
            <w:pPr>
              <w:jc w:val="center"/>
              <w:rPr>
                <w:sz w:val="20"/>
                <w:szCs w:val="20"/>
                <w:lang w:val="en-US"/>
              </w:rPr>
            </w:pPr>
            <w:r w:rsidRPr="00247221">
              <w:rPr>
                <w:sz w:val="20"/>
                <w:szCs w:val="20"/>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B7CA6" w:rsidRPr="00247221" w:rsidRDefault="00DB7CA6" w:rsidP="00912070">
            <w:pPr>
              <w:jc w:val="both"/>
              <w:rPr>
                <w:sz w:val="20"/>
                <w:szCs w:val="20"/>
                <w:lang w:val="en-US"/>
              </w:rPr>
            </w:pPr>
            <w:r w:rsidRPr="00247221">
              <w:rPr>
                <w:b/>
                <w:sz w:val="20"/>
                <w:szCs w:val="20"/>
                <w:lang w:val="en-US"/>
              </w:rPr>
              <w:t>IWS 1.</w:t>
            </w:r>
            <w:r w:rsidRPr="00247221">
              <w:rPr>
                <w:sz w:val="20"/>
                <w:szCs w:val="20"/>
                <w:lang w:val="en-US"/>
              </w:rPr>
              <w:t xml:space="preserve"> </w:t>
            </w:r>
            <w:r w:rsidR="00912070" w:rsidRPr="00912070">
              <w:rPr>
                <w:color w:val="222222"/>
                <w:sz w:val="20"/>
                <w:szCs w:val="20"/>
                <w:lang w:val="en-US"/>
              </w:rPr>
              <w:t>Reports.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CA6" w:rsidRPr="00247221" w:rsidRDefault="00DB7CA6" w:rsidP="00DB7CA6">
            <w:pPr>
              <w:tabs>
                <w:tab w:val="left" w:pos="1276"/>
              </w:tabs>
              <w:jc w:val="both"/>
              <w:rPr>
                <w:sz w:val="20"/>
                <w:szCs w:val="20"/>
                <w:lang w:val="en-US"/>
              </w:rPr>
            </w:pPr>
            <w:r w:rsidRPr="00247221">
              <w:rPr>
                <w:sz w:val="20"/>
                <w:szCs w:val="20"/>
                <w:lang w:val="en-US"/>
              </w:rPr>
              <w:t>L</w:t>
            </w:r>
            <w:r>
              <w:rPr>
                <w:sz w:val="20"/>
                <w:szCs w:val="20"/>
              </w:rPr>
              <w:t>О</w:t>
            </w:r>
            <w:r w:rsidRPr="00247221">
              <w:rPr>
                <w:sz w:val="20"/>
                <w:szCs w:val="20"/>
                <w:lang w:val="en-US"/>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Pr="00AF6B1A" w:rsidRDefault="00DB7CA6" w:rsidP="00AF6B1A">
            <w:pPr>
              <w:tabs>
                <w:tab w:val="left" w:pos="1276"/>
              </w:tabs>
              <w:jc w:val="both"/>
              <w:rPr>
                <w:sz w:val="20"/>
                <w:szCs w:val="20"/>
              </w:rPr>
            </w:pPr>
            <w:r w:rsidRPr="00247221">
              <w:rPr>
                <w:sz w:val="20"/>
                <w:szCs w:val="20"/>
                <w:lang w:val="en-US"/>
              </w:rPr>
              <w:t>ID 2.1</w:t>
            </w:r>
            <w:r w:rsidR="00AF6B1A">
              <w:rPr>
                <w:sz w:val="20"/>
                <w:szCs w:val="20"/>
              </w:rPr>
              <w:t>,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CA6" w:rsidRPr="00247221" w:rsidRDefault="00DB7CA6" w:rsidP="00DB7CA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CA6" w:rsidRPr="005A44B2" w:rsidRDefault="005A44B2" w:rsidP="00DB7CA6">
            <w:pPr>
              <w:jc w:val="center"/>
              <w:rPr>
                <w:sz w:val="20"/>
                <w:szCs w:val="20"/>
              </w:rPr>
            </w:pPr>
            <w:r>
              <w:rPr>
                <w:sz w:val="20"/>
                <w:szCs w:val="20"/>
              </w:rPr>
              <w:t>1</w:t>
            </w:r>
            <w:r w:rsidR="00E54072">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Pr="00247221" w:rsidRDefault="00DB7CA6" w:rsidP="00DB7CA6">
            <w:pPr>
              <w:rPr>
                <w:sz w:val="20"/>
                <w:szCs w:val="20"/>
                <w:lang w:val="en-US"/>
              </w:rPr>
            </w:pPr>
            <w:r>
              <w:rPr>
                <w:sz w:val="20"/>
                <w:szCs w:val="20"/>
                <w:lang w:val="en-US"/>
              </w:rPr>
              <w:t>Presentation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CA6" w:rsidRPr="00247221" w:rsidRDefault="00DB7CA6" w:rsidP="00DB7CA6">
            <w:pPr>
              <w:rPr>
                <w:sz w:val="20"/>
                <w:szCs w:val="20"/>
                <w:lang w:val="en-US"/>
              </w:rPr>
            </w:pPr>
          </w:p>
        </w:tc>
      </w:tr>
      <w:tr w:rsidR="00DB7CA6" w:rsidRPr="000351A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7CA6" w:rsidRPr="00247221" w:rsidRDefault="00DB7CA6" w:rsidP="00DB7CA6">
            <w:pPr>
              <w:jc w:val="center"/>
              <w:rPr>
                <w:sz w:val="20"/>
                <w:szCs w:val="20"/>
                <w:lang w:val="en-US"/>
              </w:rPr>
            </w:pPr>
            <w:r w:rsidRPr="00247221">
              <w:rPr>
                <w:sz w:val="20"/>
                <w:szCs w:val="20"/>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both"/>
              <w:rPr>
                <w:b/>
                <w:sz w:val="20"/>
                <w:szCs w:val="20"/>
                <w:lang w:val="en-US"/>
              </w:rPr>
            </w:pPr>
            <w:r>
              <w:rPr>
                <w:b/>
                <w:sz w:val="20"/>
                <w:szCs w:val="20"/>
                <w:lang w:val="en-US"/>
              </w:rPr>
              <w:t>L.4</w:t>
            </w:r>
          </w:p>
          <w:p w:rsidR="00D35A44" w:rsidRPr="00D35A44" w:rsidRDefault="00D35A44" w:rsidP="00D35A44">
            <w:pPr>
              <w:jc w:val="both"/>
              <w:rPr>
                <w:sz w:val="20"/>
                <w:szCs w:val="20"/>
                <w:lang w:val="en-US"/>
              </w:rPr>
            </w:pPr>
            <w:r w:rsidRPr="00D35A44">
              <w:rPr>
                <w:sz w:val="20"/>
                <w:szCs w:val="20"/>
                <w:lang w:val="en-US"/>
              </w:rPr>
              <w:t xml:space="preserve">Morphogenesis - Genetic and molecular basis: Cell junction. </w:t>
            </w:r>
          </w:p>
          <w:p w:rsidR="00DB7CA6" w:rsidRPr="00D35A44" w:rsidRDefault="00DB7CA6" w:rsidP="00D35A44">
            <w:pPr>
              <w:jc w:val="both"/>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CA6" w:rsidRPr="00247221" w:rsidRDefault="00DB7CA6" w:rsidP="00DB7CA6">
            <w:pPr>
              <w:tabs>
                <w:tab w:val="left" w:pos="1276"/>
              </w:tabs>
              <w:jc w:val="both"/>
              <w:rPr>
                <w:sz w:val="20"/>
                <w:szCs w:val="20"/>
                <w:lang w:val="en-US"/>
              </w:rPr>
            </w:pPr>
            <w:r w:rsidRPr="00247221">
              <w:rPr>
                <w:sz w:val="20"/>
                <w:szCs w:val="20"/>
                <w:lang w:val="en-US"/>
              </w:rPr>
              <w:t>L</w:t>
            </w:r>
            <w:r>
              <w:rPr>
                <w:sz w:val="20"/>
                <w:szCs w:val="20"/>
              </w:rPr>
              <w:t>О</w:t>
            </w:r>
            <w:r w:rsidRPr="00247221">
              <w:rPr>
                <w:sz w:val="20"/>
                <w:szCs w:val="20"/>
                <w:lang w:val="en-US"/>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sidRPr="00247221">
              <w:rPr>
                <w:sz w:val="20"/>
                <w:szCs w:val="20"/>
                <w:lang w:val="en-US"/>
              </w:rPr>
              <w:t xml:space="preserve">ID </w:t>
            </w:r>
            <w:r>
              <w:rPr>
                <w:sz w:val="20"/>
                <w:szCs w:val="20"/>
              </w:rPr>
              <w:t>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CA6" w:rsidRPr="00483603" w:rsidRDefault="00DB7CA6" w:rsidP="00DB7CA6">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Pr="00F01E76" w:rsidRDefault="00DB7CA6" w:rsidP="00DB7CA6">
            <w:pPr>
              <w:tabs>
                <w:tab w:val="left" w:pos="1276"/>
              </w:tabs>
              <w:jc w:val="both"/>
              <w:rPr>
                <w:sz w:val="20"/>
                <w:szCs w:val="20"/>
              </w:rPr>
            </w:pPr>
            <w:proofErr w:type="spellStart"/>
            <w:r w:rsidRPr="00F01E76">
              <w:rPr>
                <w:sz w:val="20"/>
                <w:szCs w:val="20"/>
              </w:rPr>
              <w:t>Lecture</w:t>
            </w:r>
            <w:proofErr w:type="spellEnd"/>
            <w:r w:rsidRPr="00F01E76">
              <w:rPr>
                <w:sz w:val="20"/>
                <w:szCs w:val="20"/>
              </w:rPr>
              <w:t xml:space="preserve">, </w:t>
            </w:r>
            <w:proofErr w:type="spellStart"/>
            <w:r w:rsidRPr="00F01E76">
              <w:rPr>
                <w:sz w:val="20"/>
                <w:szCs w:val="20"/>
              </w:rPr>
              <w:t>interview</w:t>
            </w:r>
            <w:proofErr w:type="spellEnd"/>
            <w:r w:rsidRPr="00F01E76">
              <w:rPr>
                <w:sz w:val="20"/>
                <w:szCs w:val="20"/>
              </w:rPr>
              <w:t>.</w:t>
            </w:r>
          </w:p>
          <w:p w:rsidR="00DB7CA6" w:rsidRDefault="00DB7CA6" w:rsidP="00DB7CA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CA6" w:rsidRPr="00075A71"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075A71">
              <w:rPr>
                <w:color w:val="222222"/>
                <w:sz w:val="20"/>
                <w:szCs w:val="20"/>
                <w:lang w:val="en-US"/>
              </w:rPr>
              <w:t>Video lecture</w:t>
            </w:r>
          </w:p>
          <w:p w:rsidR="00DB7CA6" w:rsidRPr="00075A71"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075A71">
              <w:rPr>
                <w:color w:val="222222"/>
                <w:sz w:val="20"/>
                <w:szCs w:val="20"/>
                <w:lang w:val="en-US"/>
              </w:rPr>
              <w:t xml:space="preserve"> in </w:t>
            </w:r>
            <w:r>
              <w:rPr>
                <w:color w:val="222222"/>
                <w:sz w:val="20"/>
                <w:szCs w:val="20"/>
                <w:lang w:val="en-US"/>
              </w:rPr>
              <w:t>ZOOM</w:t>
            </w:r>
            <w:r w:rsidRPr="00075A71">
              <w:rPr>
                <w:color w:val="222222"/>
                <w:sz w:val="20"/>
                <w:szCs w:val="20"/>
                <w:lang w:val="en-US"/>
              </w:rPr>
              <w:t xml:space="preserve"> </w:t>
            </w:r>
          </w:p>
        </w:tc>
      </w:tr>
      <w:tr w:rsidR="00DB7CA6" w:rsidRPr="00BD3D0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r>
              <w:rPr>
                <w:sz w:val="20"/>
                <w:szCs w:val="20"/>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both"/>
              <w:rPr>
                <w:b/>
                <w:sz w:val="20"/>
                <w:szCs w:val="20"/>
                <w:lang w:val="en-US"/>
              </w:rPr>
            </w:pPr>
            <w:r>
              <w:rPr>
                <w:b/>
                <w:sz w:val="20"/>
                <w:szCs w:val="20"/>
                <w:lang w:val="en-US"/>
              </w:rPr>
              <w:t>Lab 4</w:t>
            </w:r>
          </w:p>
          <w:p w:rsidR="00DB7CA6" w:rsidRPr="00D35A44" w:rsidRDefault="00D35A44" w:rsidP="00DB7CA6">
            <w:pPr>
              <w:rPr>
                <w:sz w:val="20"/>
                <w:szCs w:val="20"/>
                <w:lang w:val="en-US"/>
              </w:rPr>
            </w:pPr>
            <w:r w:rsidRPr="00D35A44">
              <w:rPr>
                <w:sz w:val="20"/>
                <w:szCs w:val="20"/>
                <w:lang w:val="en-US"/>
              </w:rPr>
              <w:t>Morphogenesis - Genetic and molecular basis: Cell junction.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LО </w:t>
            </w:r>
            <w:r w:rsidR="00AF6B1A">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ID </w:t>
            </w:r>
            <w:r w:rsidR="00AF6B1A">
              <w:rPr>
                <w:sz w:val="20"/>
                <w:szCs w:val="20"/>
              </w:rPr>
              <w:t>4</w:t>
            </w: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CA6" w:rsidRPr="009B2FD1" w:rsidRDefault="00DB7CA6" w:rsidP="00DB7CA6">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CA6" w:rsidRPr="005A44B2" w:rsidRDefault="00912070" w:rsidP="00DB7CA6">
            <w:pPr>
              <w:jc w:val="center"/>
              <w:rPr>
                <w:sz w:val="20"/>
                <w:szCs w:val="20"/>
              </w:rPr>
            </w:pPr>
            <w:r>
              <w:rPr>
                <w:sz w:val="20"/>
                <w:szCs w:val="20"/>
              </w:rPr>
              <w:t>1</w:t>
            </w:r>
            <w:r w:rsidR="00E54072">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DB7CA6" w:rsidRDefault="00DB7CA6" w:rsidP="00DB7CA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CA6" w:rsidRPr="00BD3D00"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BD3D00">
              <w:rPr>
                <w:color w:val="222222"/>
                <w:sz w:val="20"/>
                <w:szCs w:val="20"/>
                <w:lang w:val="en-US"/>
              </w:rPr>
              <w:t>Webinar</w:t>
            </w:r>
          </w:p>
          <w:p w:rsidR="00DB7CA6" w:rsidRPr="00BD3D00"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D3D00">
              <w:rPr>
                <w:color w:val="222222"/>
                <w:sz w:val="20"/>
                <w:szCs w:val="20"/>
                <w:lang w:val="en-US"/>
              </w:rPr>
              <w:t xml:space="preserve">in </w:t>
            </w:r>
            <w:r>
              <w:rPr>
                <w:color w:val="222222"/>
                <w:sz w:val="20"/>
                <w:szCs w:val="20"/>
                <w:lang w:val="en-US"/>
              </w:rPr>
              <w:t>ZOOM</w:t>
            </w:r>
            <w:r w:rsidRPr="00BD3D00">
              <w:rPr>
                <w:color w:val="222222"/>
                <w:sz w:val="20"/>
                <w:szCs w:val="20"/>
                <w:lang w:val="en-US"/>
              </w:rPr>
              <w:t xml:space="preserve"> </w:t>
            </w:r>
          </w:p>
        </w:tc>
      </w:tr>
      <w:tr w:rsidR="00DB7CA6" w:rsidRPr="000351A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both"/>
              <w:rPr>
                <w:b/>
                <w:sz w:val="20"/>
                <w:szCs w:val="20"/>
                <w:lang w:val="en-US"/>
              </w:rPr>
            </w:pPr>
            <w:r w:rsidRPr="0041368F">
              <w:rPr>
                <w:b/>
                <w:sz w:val="20"/>
                <w:szCs w:val="20"/>
                <w:lang w:val="en-US"/>
              </w:rPr>
              <w:t>L.</w:t>
            </w:r>
            <w:r>
              <w:rPr>
                <w:b/>
                <w:sz w:val="20"/>
                <w:szCs w:val="20"/>
                <w:lang w:val="en-US"/>
              </w:rPr>
              <w:t xml:space="preserve">5 </w:t>
            </w:r>
          </w:p>
          <w:p w:rsidR="00DB7CA6" w:rsidRPr="00D35A44" w:rsidRDefault="00D35A44" w:rsidP="00F25B93">
            <w:pPr>
              <w:autoSpaceDE w:val="0"/>
              <w:autoSpaceDN w:val="0"/>
              <w:adjustRightInd w:val="0"/>
              <w:jc w:val="both"/>
              <w:rPr>
                <w:sz w:val="20"/>
                <w:szCs w:val="20"/>
                <w:lang w:val="en-US"/>
              </w:rPr>
            </w:pPr>
            <w:r w:rsidRPr="00D35A44">
              <w:rPr>
                <w:sz w:val="20"/>
                <w:szCs w:val="20"/>
                <w:lang w:val="en-US"/>
              </w:rPr>
              <w:t>Cell migration. Cell adhesion.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tabs>
                <w:tab w:val="left" w:pos="1276"/>
              </w:tabs>
              <w:jc w:val="both"/>
              <w:rPr>
                <w:sz w:val="20"/>
                <w:szCs w:val="20"/>
              </w:rPr>
            </w:pPr>
            <w:r>
              <w:rPr>
                <w:sz w:val="20"/>
                <w:szCs w:val="20"/>
              </w:rPr>
              <w:t>LО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ID 4.</w:t>
            </w:r>
            <w:r w:rsidR="00AF6B1A">
              <w:rPr>
                <w:sz w:val="20"/>
                <w:szCs w:val="20"/>
              </w:rPr>
              <w:t>2</w:t>
            </w: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CA6" w:rsidRPr="00483603" w:rsidRDefault="00DB7CA6" w:rsidP="00DB7CA6">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Pr="00F01E76" w:rsidRDefault="00DB7CA6" w:rsidP="00DB7CA6">
            <w:pPr>
              <w:tabs>
                <w:tab w:val="left" w:pos="1276"/>
              </w:tabs>
              <w:jc w:val="both"/>
              <w:rPr>
                <w:sz w:val="20"/>
                <w:szCs w:val="20"/>
              </w:rPr>
            </w:pPr>
            <w:proofErr w:type="spellStart"/>
            <w:r w:rsidRPr="00F01E76">
              <w:rPr>
                <w:sz w:val="20"/>
                <w:szCs w:val="20"/>
              </w:rPr>
              <w:t>Lecture</w:t>
            </w:r>
            <w:proofErr w:type="spellEnd"/>
            <w:r w:rsidRPr="00F01E76">
              <w:rPr>
                <w:sz w:val="20"/>
                <w:szCs w:val="20"/>
              </w:rPr>
              <w:t xml:space="preserve">, </w:t>
            </w:r>
            <w:proofErr w:type="spellStart"/>
            <w:r w:rsidRPr="00F01E76">
              <w:rPr>
                <w:sz w:val="20"/>
                <w:szCs w:val="20"/>
              </w:rPr>
              <w:t>interview</w:t>
            </w:r>
            <w:proofErr w:type="spellEnd"/>
            <w:r w:rsidRPr="00F01E76">
              <w:rPr>
                <w:sz w:val="20"/>
                <w:szCs w:val="20"/>
              </w:rPr>
              <w:t>.</w:t>
            </w:r>
          </w:p>
          <w:p w:rsidR="00DB7CA6" w:rsidRDefault="00DB7CA6" w:rsidP="00DB7CA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CA6" w:rsidRPr="00075A71"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075A71">
              <w:rPr>
                <w:color w:val="222222"/>
                <w:sz w:val="20"/>
                <w:szCs w:val="20"/>
                <w:lang w:val="en-US"/>
              </w:rPr>
              <w:t>Video lecture</w:t>
            </w:r>
          </w:p>
          <w:p w:rsidR="00DB7CA6" w:rsidRPr="00075A71"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075A71">
              <w:rPr>
                <w:color w:val="222222"/>
                <w:sz w:val="20"/>
                <w:szCs w:val="20"/>
                <w:lang w:val="en-US"/>
              </w:rPr>
              <w:t xml:space="preserve"> in </w:t>
            </w:r>
            <w:r>
              <w:rPr>
                <w:color w:val="222222"/>
                <w:sz w:val="20"/>
                <w:szCs w:val="20"/>
                <w:lang w:val="en-US"/>
              </w:rPr>
              <w:t>ZOOM</w:t>
            </w:r>
            <w:r w:rsidRPr="00075A71">
              <w:rPr>
                <w:color w:val="222222"/>
                <w:sz w:val="20"/>
                <w:szCs w:val="20"/>
                <w:lang w:val="en-US"/>
              </w:rPr>
              <w:t xml:space="preserve"> </w:t>
            </w:r>
          </w:p>
        </w:tc>
      </w:tr>
      <w:tr w:rsidR="00DB7CA6" w:rsidRPr="00BD3D0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both"/>
              <w:rPr>
                <w:b/>
                <w:sz w:val="20"/>
                <w:szCs w:val="20"/>
                <w:lang w:val="en-US"/>
              </w:rPr>
            </w:pPr>
            <w:r>
              <w:rPr>
                <w:b/>
                <w:sz w:val="20"/>
                <w:szCs w:val="20"/>
                <w:lang w:val="en-US"/>
              </w:rPr>
              <w:t>Lab 5</w:t>
            </w:r>
          </w:p>
          <w:p w:rsidR="00DB7CA6" w:rsidRPr="00D35A44" w:rsidRDefault="00D35A44" w:rsidP="00DB7CA6">
            <w:pPr>
              <w:jc w:val="both"/>
              <w:rPr>
                <w:sz w:val="20"/>
                <w:szCs w:val="20"/>
                <w:lang w:val="en-US"/>
              </w:rPr>
            </w:pPr>
            <w:r w:rsidRPr="00D35A44">
              <w:rPr>
                <w:sz w:val="20"/>
                <w:szCs w:val="20"/>
                <w:lang w:val="en-US"/>
              </w:rPr>
              <w:t>Cell migration. Cell adhesion.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LО </w:t>
            </w:r>
            <w:r w:rsidR="00AF6B1A">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ID </w:t>
            </w:r>
            <w:r w:rsidR="00AF6B1A">
              <w:rPr>
                <w:sz w:val="20"/>
                <w:szCs w:val="20"/>
              </w:rPr>
              <w:t>4</w:t>
            </w: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CA6" w:rsidRPr="0018405E" w:rsidRDefault="00DB7CA6" w:rsidP="00DB7CA6">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CA6" w:rsidRPr="005A44B2" w:rsidRDefault="00912070" w:rsidP="00DB7CA6">
            <w:pPr>
              <w:jc w:val="center"/>
              <w:rPr>
                <w:sz w:val="20"/>
                <w:szCs w:val="20"/>
              </w:rPr>
            </w:pPr>
            <w:r>
              <w:rPr>
                <w:sz w:val="20"/>
                <w:szCs w:val="20"/>
              </w:rPr>
              <w:t>1</w:t>
            </w:r>
            <w:r w:rsidR="00E54072">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DB7CA6" w:rsidRDefault="00DB7CA6" w:rsidP="00DB7CA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CA6" w:rsidRPr="00BD3D00"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BD3D00">
              <w:rPr>
                <w:color w:val="222222"/>
                <w:sz w:val="20"/>
                <w:szCs w:val="20"/>
                <w:lang w:val="en-US"/>
              </w:rPr>
              <w:t>Webinar</w:t>
            </w:r>
          </w:p>
          <w:p w:rsidR="00DB7CA6" w:rsidRPr="00BD3D00"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D3D00">
              <w:rPr>
                <w:color w:val="222222"/>
                <w:sz w:val="20"/>
                <w:szCs w:val="20"/>
                <w:lang w:val="en-US"/>
              </w:rPr>
              <w:t xml:space="preserve">in </w:t>
            </w:r>
            <w:r>
              <w:rPr>
                <w:color w:val="222222"/>
                <w:sz w:val="20"/>
                <w:szCs w:val="20"/>
                <w:lang w:val="en-US"/>
              </w:rPr>
              <w:t>ZOOM</w:t>
            </w:r>
            <w:r w:rsidRPr="00075A71">
              <w:rPr>
                <w:color w:val="222222"/>
                <w:sz w:val="20"/>
                <w:szCs w:val="20"/>
                <w:lang w:val="en-US"/>
              </w:rPr>
              <w:t xml:space="preserve"> </w:t>
            </w:r>
          </w:p>
        </w:tc>
      </w:tr>
      <w:tr w:rsidR="00DB7CA6" w:rsidRPr="00BD3D00">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B7CA6" w:rsidRPr="00075A71"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lang w:val="en-US"/>
              </w:rPr>
            </w:pPr>
            <w:r w:rsidRPr="00075A71">
              <w:rPr>
                <w:b/>
                <w:color w:val="222222"/>
                <w:sz w:val="20"/>
                <w:szCs w:val="20"/>
                <w:lang w:val="en-US"/>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LО </w:t>
            </w:r>
            <w:r w:rsidR="00AF6B1A">
              <w:rPr>
                <w:sz w:val="20"/>
                <w:szCs w:val="20"/>
              </w:rPr>
              <w:t>3, 4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ID </w:t>
            </w:r>
            <w:r w:rsidR="00AF6B1A">
              <w:rPr>
                <w:sz w:val="20"/>
                <w:szCs w:val="20"/>
              </w:rPr>
              <w:t>3</w:t>
            </w:r>
            <w:r>
              <w:rPr>
                <w:sz w:val="20"/>
                <w:szCs w:val="20"/>
              </w:rPr>
              <w:t>.1</w:t>
            </w:r>
            <w:r w:rsidR="00AF6B1A">
              <w:rPr>
                <w:sz w:val="20"/>
                <w:szCs w:val="20"/>
              </w:rPr>
              <w:t xml:space="preserve">, 3.2, 4.1, 4.2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CA6" w:rsidRPr="00F77E8E" w:rsidRDefault="00DB7CA6" w:rsidP="00DB7CA6">
            <w:pPr>
              <w:jc w:val="center"/>
              <w:rPr>
                <w:sz w:val="20"/>
                <w:szCs w:val="20"/>
                <w:lang w:val="en-US"/>
              </w:rPr>
            </w:pPr>
            <w:r>
              <w:rPr>
                <w:sz w:val="20"/>
                <w:szCs w:val="20"/>
                <w:lang w:val="en-US"/>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CA6" w:rsidRPr="005A44B2" w:rsidRDefault="00DB7CA6" w:rsidP="00DB7CA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CA6" w:rsidRPr="00BD3D00"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BD3D00">
              <w:rPr>
                <w:color w:val="222222"/>
                <w:sz w:val="20"/>
                <w:szCs w:val="20"/>
                <w:lang w:val="en-US"/>
              </w:rPr>
              <w:t>Webinar</w:t>
            </w:r>
          </w:p>
          <w:p w:rsidR="00DB7CA6" w:rsidRPr="00BD3D00"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BD3D00">
              <w:rPr>
                <w:color w:val="222222"/>
                <w:sz w:val="20"/>
                <w:szCs w:val="20"/>
                <w:lang w:val="en-US"/>
              </w:rPr>
              <w:t xml:space="preserve">in </w:t>
            </w:r>
            <w:r>
              <w:rPr>
                <w:color w:val="222222"/>
                <w:sz w:val="20"/>
                <w:szCs w:val="20"/>
                <w:lang w:val="en-US"/>
              </w:rPr>
              <w:t>ZOOM</w:t>
            </w:r>
            <w:r w:rsidRPr="00BD3D00">
              <w:rPr>
                <w:color w:val="222222"/>
                <w:sz w:val="20"/>
                <w:szCs w:val="20"/>
                <w:lang w:val="en-US"/>
              </w:rPr>
              <w:t xml:space="preserve"> </w:t>
            </w:r>
          </w:p>
        </w:tc>
      </w:tr>
      <w:tr w:rsidR="00DB7CA6">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B7CA6" w:rsidRPr="00BC460F" w:rsidRDefault="00DB7CA6" w:rsidP="00DB7CA6">
            <w:pPr>
              <w:jc w:val="both"/>
              <w:rPr>
                <w:b/>
                <w:sz w:val="20"/>
                <w:szCs w:val="20"/>
                <w:lang w:val="en-US"/>
              </w:rPr>
            </w:pPr>
            <w:r w:rsidRPr="00BC460F">
              <w:rPr>
                <w:b/>
                <w:sz w:val="20"/>
                <w:szCs w:val="20"/>
                <w:lang w:val="en-US"/>
              </w:rPr>
              <w:t xml:space="preserve">IWS 2 </w:t>
            </w:r>
          </w:p>
          <w:p w:rsidR="00DB7CA6" w:rsidRPr="00BC460F" w:rsidRDefault="00912070" w:rsidP="00DB7CA6">
            <w:pPr>
              <w:jc w:val="both"/>
              <w:rPr>
                <w:b/>
                <w:sz w:val="20"/>
                <w:szCs w:val="20"/>
                <w:lang w:val="en-US"/>
              </w:rPr>
            </w:pPr>
            <w:r w:rsidRPr="00912070">
              <w:rPr>
                <w:color w:val="222222"/>
                <w:sz w:val="20"/>
                <w:szCs w:val="20"/>
                <w:lang w:val="en-US"/>
              </w:rPr>
              <w:t>Reports.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tabs>
                <w:tab w:val="left" w:pos="1276"/>
              </w:tabs>
              <w:jc w:val="both"/>
              <w:rPr>
                <w:sz w:val="20"/>
                <w:szCs w:val="20"/>
              </w:rPr>
            </w:pPr>
            <w:r>
              <w:rPr>
                <w:sz w:val="20"/>
                <w:szCs w:val="20"/>
              </w:rPr>
              <w:t>LО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CA6" w:rsidRPr="00BD3D00" w:rsidRDefault="00DB7CA6" w:rsidP="00DB7CA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CA6" w:rsidRPr="00912070" w:rsidRDefault="00912070" w:rsidP="00DB7CA6">
            <w:pPr>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076357">
            <w:pPr>
              <w:ind w:left="-118"/>
              <w:jc w:val="both"/>
              <w:rPr>
                <w:sz w:val="20"/>
                <w:szCs w:val="20"/>
              </w:rPr>
            </w:pPr>
            <w:r>
              <w:rPr>
                <w:sz w:val="20"/>
                <w:szCs w:val="20"/>
                <w:lang w:val="en-US"/>
              </w:rPr>
              <w:t>Presentation</w:t>
            </w:r>
            <w:r>
              <w:rPr>
                <w:color w:val="222222"/>
                <w:sz w:val="20"/>
                <w:szCs w:val="20"/>
                <w:shd w:val="clear" w:color="auto" w:fill="F8F9FA"/>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both"/>
              <w:rPr>
                <w:sz w:val="20"/>
                <w:szCs w:val="20"/>
              </w:rPr>
            </w:pPr>
          </w:p>
        </w:tc>
      </w:tr>
      <w:tr w:rsidR="00DB7CA6">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r>
              <w:rPr>
                <w:sz w:val="20"/>
                <w:szCs w:val="2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both"/>
              <w:rPr>
                <w:b/>
                <w:sz w:val="20"/>
                <w:szCs w:val="20"/>
              </w:rPr>
            </w:pPr>
            <w:r>
              <w:rPr>
                <w:b/>
                <w:sz w:val="20"/>
                <w:szCs w:val="20"/>
              </w:rPr>
              <w:t>MT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LО </w:t>
            </w:r>
            <w:r w:rsidR="00AF6B1A">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ID </w:t>
            </w:r>
            <w:r w:rsidR="00AF6B1A">
              <w:rPr>
                <w:sz w:val="20"/>
                <w:szCs w:val="20"/>
              </w:rPr>
              <w:t>4</w:t>
            </w:r>
            <w:r>
              <w:rPr>
                <w:sz w:val="20"/>
                <w:szCs w:val="20"/>
              </w:rPr>
              <w:t>.1</w:t>
            </w:r>
            <w:r w:rsidR="00AF6B1A">
              <w:rPr>
                <w:sz w:val="20"/>
                <w:szCs w:val="20"/>
              </w:rPr>
              <w:t>,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r>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both"/>
              <w:rPr>
                <w:sz w:val="20"/>
                <w:szCs w:val="20"/>
              </w:rPr>
            </w:pPr>
          </w:p>
        </w:tc>
      </w:tr>
      <w:tr w:rsidR="00DB7CA6" w:rsidRPr="000351A9">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r>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B7CA6" w:rsidRPr="009F2AA9" w:rsidRDefault="00DB7CA6" w:rsidP="00DB7CA6">
            <w:pPr>
              <w:jc w:val="both"/>
              <w:rPr>
                <w:b/>
                <w:sz w:val="20"/>
                <w:szCs w:val="20"/>
                <w:lang w:val="en-US"/>
              </w:rPr>
            </w:pPr>
            <w:r w:rsidRPr="009F2AA9">
              <w:rPr>
                <w:b/>
                <w:sz w:val="20"/>
                <w:szCs w:val="20"/>
                <w:lang w:val="en-US"/>
              </w:rPr>
              <w:t>L.6</w:t>
            </w:r>
          </w:p>
          <w:p w:rsidR="00D35A44" w:rsidRPr="00D35A44" w:rsidRDefault="00D35A44" w:rsidP="00D35A44">
            <w:pPr>
              <w:jc w:val="both"/>
              <w:rPr>
                <w:sz w:val="20"/>
                <w:szCs w:val="20"/>
                <w:lang w:val="en-US"/>
              </w:rPr>
            </w:pPr>
            <w:r w:rsidRPr="00D35A44">
              <w:rPr>
                <w:sz w:val="20"/>
                <w:szCs w:val="20"/>
                <w:lang w:val="en-US"/>
              </w:rPr>
              <w:t>Hedgehog signaling pathway. Gastrulation.</w:t>
            </w:r>
          </w:p>
          <w:p w:rsidR="00DB7CA6" w:rsidRPr="00D35A44" w:rsidRDefault="00DB7CA6" w:rsidP="00D35A44">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LО </w:t>
            </w:r>
            <w:r w:rsidR="00AF6B1A">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ID </w:t>
            </w:r>
            <w:r w:rsidR="00AF6B1A">
              <w:rPr>
                <w:sz w:val="20"/>
                <w:szCs w:val="20"/>
              </w:rPr>
              <w:t>4</w:t>
            </w: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Pr="00F01E76" w:rsidRDefault="00DB7CA6" w:rsidP="00DB7CA6">
            <w:pPr>
              <w:tabs>
                <w:tab w:val="left" w:pos="1276"/>
              </w:tabs>
              <w:jc w:val="both"/>
              <w:rPr>
                <w:sz w:val="20"/>
                <w:szCs w:val="20"/>
              </w:rPr>
            </w:pPr>
            <w:proofErr w:type="spellStart"/>
            <w:r w:rsidRPr="00F01E76">
              <w:rPr>
                <w:sz w:val="20"/>
                <w:szCs w:val="20"/>
              </w:rPr>
              <w:t>Lecture</w:t>
            </w:r>
            <w:proofErr w:type="spellEnd"/>
            <w:r w:rsidRPr="00F01E76">
              <w:rPr>
                <w:sz w:val="20"/>
                <w:szCs w:val="20"/>
              </w:rPr>
              <w:t xml:space="preserve">, </w:t>
            </w:r>
            <w:proofErr w:type="spellStart"/>
            <w:r w:rsidRPr="00F01E76">
              <w:rPr>
                <w:sz w:val="20"/>
                <w:szCs w:val="20"/>
              </w:rPr>
              <w:t>interview</w:t>
            </w:r>
            <w:proofErr w:type="spellEnd"/>
            <w:r w:rsidRPr="00F01E76">
              <w:rPr>
                <w:sz w:val="20"/>
                <w:szCs w:val="20"/>
              </w:rPr>
              <w:t>.</w:t>
            </w:r>
          </w:p>
          <w:p w:rsidR="00DB7CA6" w:rsidRDefault="00DB7CA6" w:rsidP="00DB7CA6">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CA6" w:rsidRPr="00075A71"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075A71">
              <w:rPr>
                <w:color w:val="222222"/>
                <w:sz w:val="20"/>
                <w:szCs w:val="20"/>
                <w:lang w:val="en-US"/>
              </w:rPr>
              <w:t>Video lecture</w:t>
            </w:r>
          </w:p>
          <w:p w:rsidR="00DB7CA6" w:rsidRPr="00075A71"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075A71">
              <w:rPr>
                <w:color w:val="222222"/>
                <w:sz w:val="20"/>
                <w:szCs w:val="20"/>
                <w:lang w:val="en-US"/>
              </w:rPr>
              <w:t xml:space="preserve"> in </w:t>
            </w:r>
            <w:r>
              <w:rPr>
                <w:color w:val="222222"/>
                <w:sz w:val="20"/>
                <w:szCs w:val="20"/>
                <w:lang w:val="en-US"/>
              </w:rPr>
              <w:t>ZOOM</w:t>
            </w:r>
            <w:r w:rsidRPr="00BD3D00">
              <w:rPr>
                <w:color w:val="222222"/>
                <w:sz w:val="20"/>
                <w:szCs w:val="20"/>
                <w:lang w:val="en-US"/>
              </w:rPr>
              <w:t xml:space="preserve"> </w:t>
            </w:r>
          </w:p>
        </w:tc>
      </w:tr>
      <w:tr w:rsidR="00DB7CA6" w:rsidRPr="00F77E8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r>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both"/>
              <w:rPr>
                <w:b/>
                <w:sz w:val="20"/>
                <w:szCs w:val="20"/>
                <w:lang w:val="en-US"/>
              </w:rPr>
            </w:pPr>
            <w:r>
              <w:rPr>
                <w:b/>
                <w:sz w:val="20"/>
                <w:szCs w:val="20"/>
                <w:lang w:val="en-US"/>
              </w:rPr>
              <w:t>Lab</w:t>
            </w:r>
            <w:r w:rsidRPr="0041368F">
              <w:rPr>
                <w:b/>
                <w:sz w:val="20"/>
                <w:szCs w:val="20"/>
                <w:lang w:val="en-US"/>
              </w:rPr>
              <w:t xml:space="preserve"> </w:t>
            </w:r>
            <w:r>
              <w:rPr>
                <w:b/>
                <w:sz w:val="20"/>
                <w:szCs w:val="20"/>
                <w:lang w:val="en-US"/>
              </w:rPr>
              <w:t>6</w:t>
            </w:r>
          </w:p>
          <w:p w:rsidR="00DB7CA6" w:rsidRPr="008109E9" w:rsidRDefault="00D35A44" w:rsidP="00F25B93">
            <w:pPr>
              <w:rPr>
                <w:sz w:val="20"/>
                <w:szCs w:val="20"/>
                <w:lang w:val="en-US"/>
              </w:rPr>
            </w:pPr>
            <w:r w:rsidRPr="00D35A44">
              <w:rPr>
                <w:sz w:val="20"/>
                <w:szCs w:val="20"/>
                <w:lang w:val="en-US"/>
              </w:rPr>
              <w:t>Hedgehog signaling pathway. Gastrulation.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LО </w:t>
            </w:r>
            <w:r w:rsidR="00AF6B1A">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ID </w:t>
            </w:r>
            <w:r w:rsidR="00AF6B1A">
              <w:rPr>
                <w:sz w:val="20"/>
                <w:szCs w:val="20"/>
              </w:rPr>
              <w:t>4</w:t>
            </w: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CA6" w:rsidRPr="009F2AA9" w:rsidRDefault="00DB7CA6" w:rsidP="00DB7CA6">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CA6" w:rsidRPr="00912070" w:rsidRDefault="00912070" w:rsidP="00DB7CA6">
            <w:pPr>
              <w:jc w:val="center"/>
              <w:rPr>
                <w:sz w:val="20"/>
                <w:szCs w:val="20"/>
              </w:rPr>
            </w:pPr>
            <w:r>
              <w:rPr>
                <w:sz w:val="20"/>
                <w:szCs w:val="20"/>
              </w:rPr>
              <w:t>1</w:t>
            </w:r>
            <w:r w:rsidR="00E54072">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DB7CA6"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CA6" w:rsidRPr="00F77E8E"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F77E8E">
              <w:rPr>
                <w:color w:val="222222"/>
                <w:sz w:val="20"/>
                <w:szCs w:val="20"/>
                <w:lang w:val="en-US"/>
              </w:rPr>
              <w:t>Webinar</w:t>
            </w:r>
          </w:p>
          <w:p w:rsidR="00DB7CA6" w:rsidRPr="00F77E8E"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F77E8E">
              <w:rPr>
                <w:color w:val="222222"/>
                <w:sz w:val="20"/>
                <w:szCs w:val="20"/>
                <w:lang w:val="en-US"/>
              </w:rPr>
              <w:t xml:space="preserve">in </w:t>
            </w:r>
            <w:r>
              <w:rPr>
                <w:color w:val="222222"/>
                <w:sz w:val="20"/>
                <w:szCs w:val="20"/>
                <w:lang w:val="en-US"/>
              </w:rPr>
              <w:t>ZOOM</w:t>
            </w:r>
            <w:r w:rsidRPr="00BD3D00">
              <w:rPr>
                <w:color w:val="222222"/>
                <w:sz w:val="20"/>
                <w:szCs w:val="20"/>
                <w:lang w:val="en-US"/>
              </w:rPr>
              <w:t xml:space="preserve"> </w:t>
            </w:r>
          </w:p>
        </w:tc>
      </w:tr>
      <w:tr w:rsidR="00DB7CA6" w:rsidRPr="000351A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r>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both"/>
              <w:rPr>
                <w:b/>
                <w:sz w:val="20"/>
                <w:szCs w:val="20"/>
                <w:lang w:val="en-US"/>
              </w:rPr>
            </w:pPr>
            <w:r w:rsidRPr="0041368F">
              <w:rPr>
                <w:b/>
                <w:sz w:val="20"/>
                <w:szCs w:val="20"/>
                <w:lang w:val="en-US"/>
              </w:rPr>
              <w:t>L.</w:t>
            </w:r>
            <w:r>
              <w:rPr>
                <w:b/>
                <w:sz w:val="20"/>
                <w:szCs w:val="20"/>
                <w:lang w:val="en-US"/>
              </w:rPr>
              <w:t>7</w:t>
            </w:r>
          </w:p>
          <w:p w:rsidR="00086734" w:rsidRPr="00D35A44" w:rsidRDefault="00D35A44" w:rsidP="00D35A44">
            <w:pPr>
              <w:jc w:val="both"/>
              <w:rPr>
                <w:sz w:val="20"/>
                <w:szCs w:val="20"/>
                <w:lang w:val="en-US"/>
              </w:rPr>
            </w:pPr>
            <w:r w:rsidRPr="00D35A44">
              <w:rPr>
                <w:sz w:val="20"/>
                <w:szCs w:val="20"/>
                <w:lang w:val="en-US"/>
              </w:rPr>
              <w:t>Epithelial–mesenchymal transition.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LО </w:t>
            </w:r>
            <w:r w:rsidR="00AF6B1A">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ID </w:t>
            </w:r>
            <w:r w:rsidR="00AF6B1A">
              <w:rPr>
                <w:sz w:val="20"/>
                <w:szCs w:val="20"/>
              </w:rPr>
              <w:t>4</w:t>
            </w:r>
            <w:r>
              <w:rPr>
                <w:sz w:val="20"/>
                <w:szCs w:val="20"/>
              </w:rPr>
              <w:t>.1</w:t>
            </w:r>
            <w:r w:rsidR="00AF6B1A">
              <w:rPr>
                <w:sz w:val="20"/>
                <w:szCs w:val="20"/>
              </w:rPr>
              <w:t>,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CA6" w:rsidRPr="00483603" w:rsidRDefault="00DB7CA6" w:rsidP="00DB7CA6">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Pr="00F01E76" w:rsidRDefault="00DB7CA6" w:rsidP="00DB7CA6">
            <w:pPr>
              <w:tabs>
                <w:tab w:val="left" w:pos="1276"/>
              </w:tabs>
              <w:jc w:val="both"/>
              <w:rPr>
                <w:sz w:val="20"/>
                <w:szCs w:val="20"/>
              </w:rPr>
            </w:pPr>
            <w:proofErr w:type="spellStart"/>
            <w:r w:rsidRPr="00F01E76">
              <w:rPr>
                <w:sz w:val="20"/>
                <w:szCs w:val="20"/>
              </w:rPr>
              <w:t>Lecture</w:t>
            </w:r>
            <w:proofErr w:type="spellEnd"/>
            <w:r w:rsidRPr="00F01E76">
              <w:rPr>
                <w:sz w:val="20"/>
                <w:szCs w:val="20"/>
              </w:rPr>
              <w:t xml:space="preserve">, </w:t>
            </w:r>
            <w:proofErr w:type="spellStart"/>
            <w:r w:rsidRPr="00F01E76">
              <w:rPr>
                <w:sz w:val="20"/>
                <w:szCs w:val="20"/>
              </w:rPr>
              <w:t>interview</w:t>
            </w:r>
            <w:proofErr w:type="spellEnd"/>
            <w:r w:rsidRPr="00F01E76">
              <w:rPr>
                <w:sz w:val="20"/>
                <w:szCs w:val="20"/>
              </w:rPr>
              <w:t>.</w:t>
            </w:r>
          </w:p>
          <w:p w:rsidR="00DB7CA6" w:rsidRDefault="00DB7CA6" w:rsidP="00DB7CA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CA6" w:rsidRPr="00075A71"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075A71">
              <w:rPr>
                <w:color w:val="222222"/>
                <w:sz w:val="20"/>
                <w:szCs w:val="20"/>
                <w:lang w:val="en-US"/>
              </w:rPr>
              <w:t>Video lecture</w:t>
            </w:r>
          </w:p>
          <w:p w:rsidR="00DB7CA6" w:rsidRPr="00075A71"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075A71">
              <w:rPr>
                <w:color w:val="222222"/>
                <w:sz w:val="20"/>
                <w:szCs w:val="20"/>
                <w:lang w:val="en-US"/>
              </w:rPr>
              <w:t xml:space="preserve"> in </w:t>
            </w:r>
            <w:r>
              <w:rPr>
                <w:color w:val="222222"/>
                <w:sz w:val="20"/>
                <w:szCs w:val="20"/>
                <w:lang w:val="en-US"/>
              </w:rPr>
              <w:t>ZOOM</w:t>
            </w:r>
            <w:r w:rsidRPr="00BD3D00">
              <w:rPr>
                <w:color w:val="222222"/>
                <w:sz w:val="20"/>
                <w:szCs w:val="20"/>
                <w:lang w:val="en-US"/>
              </w:rPr>
              <w:t xml:space="preserve"> </w:t>
            </w:r>
          </w:p>
        </w:tc>
      </w:tr>
      <w:tr w:rsidR="00DB7CA6" w:rsidRPr="00F77E8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r>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both"/>
              <w:rPr>
                <w:b/>
                <w:sz w:val="20"/>
                <w:szCs w:val="20"/>
                <w:lang w:val="en-US"/>
              </w:rPr>
            </w:pPr>
            <w:r>
              <w:rPr>
                <w:b/>
                <w:sz w:val="20"/>
                <w:szCs w:val="20"/>
                <w:lang w:val="en-US"/>
              </w:rPr>
              <w:t>Lab</w:t>
            </w:r>
            <w:r w:rsidRPr="0041368F">
              <w:rPr>
                <w:b/>
                <w:sz w:val="20"/>
                <w:szCs w:val="20"/>
                <w:lang w:val="en-US"/>
              </w:rPr>
              <w:t xml:space="preserve"> </w:t>
            </w:r>
            <w:r>
              <w:rPr>
                <w:b/>
                <w:sz w:val="20"/>
                <w:szCs w:val="20"/>
                <w:lang w:val="en-US"/>
              </w:rPr>
              <w:t>7</w:t>
            </w:r>
          </w:p>
          <w:p w:rsidR="00086734" w:rsidRPr="00D35A44" w:rsidRDefault="00D35A44" w:rsidP="00D35A44">
            <w:pPr>
              <w:jc w:val="both"/>
              <w:rPr>
                <w:sz w:val="20"/>
                <w:szCs w:val="20"/>
                <w:lang w:val="en-US"/>
              </w:rPr>
            </w:pPr>
            <w:r w:rsidRPr="00D35A44">
              <w:rPr>
                <w:sz w:val="20"/>
                <w:szCs w:val="20"/>
                <w:lang w:val="en-US"/>
              </w:rPr>
              <w:t>Epithelial–mesenchymal transition.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LО </w:t>
            </w:r>
            <w:r w:rsidR="00AF6B1A">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ID </w:t>
            </w:r>
            <w:r w:rsidR="00AF6B1A">
              <w:rPr>
                <w:sz w:val="20"/>
                <w:szCs w:val="20"/>
              </w:rPr>
              <w:t>4</w:t>
            </w: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CA6" w:rsidRPr="00B5367E" w:rsidRDefault="00DB7CA6" w:rsidP="00DB7CA6">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CA6" w:rsidRPr="00912070" w:rsidRDefault="00912070" w:rsidP="00DB7CA6">
            <w:pPr>
              <w:jc w:val="center"/>
              <w:rPr>
                <w:sz w:val="20"/>
                <w:szCs w:val="20"/>
              </w:rPr>
            </w:pPr>
            <w:r>
              <w:rPr>
                <w:sz w:val="20"/>
                <w:szCs w:val="20"/>
              </w:rPr>
              <w:t>1</w:t>
            </w:r>
            <w:r w:rsidR="00E54072">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DB7CA6" w:rsidRDefault="00DB7CA6" w:rsidP="00DB7CA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CA6" w:rsidRPr="00F77E8E"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F77E8E">
              <w:rPr>
                <w:color w:val="222222"/>
                <w:sz w:val="20"/>
                <w:szCs w:val="20"/>
                <w:lang w:val="en-US"/>
              </w:rPr>
              <w:t>Webinar</w:t>
            </w:r>
          </w:p>
          <w:p w:rsidR="00DB7CA6" w:rsidRPr="00F77E8E"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F77E8E">
              <w:rPr>
                <w:color w:val="222222"/>
                <w:sz w:val="20"/>
                <w:szCs w:val="20"/>
                <w:lang w:val="en-US"/>
              </w:rPr>
              <w:t xml:space="preserve">in </w:t>
            </w:r>
            <w:r>
              <w:rPr>
                <w:color w:val="222222"/>
                <w:sz w:val="20"/>
                <w:szCs w:val="20"/>
                <w:lang w:val="en-US"/>
              </w:rPr>
              <w:t>ZOOM</w:t>
            </w:r>
            <w:r w:rsidRPr="00BD3D00">
              <w:rPr>
                <w:color w:val="222222"/>
                <w:sz w:val="20"/>
                <w:szCs w:val="20"/>
                <w:lang w:val="en-US"/>
              </w:rPr>
              <w:t xml:space="preserve"> </w:t>
            </w:r>
          </w:p>
        </w:tc>
      </w:tr>
      <w:tr w:rsidR="00DB7CA6" w:rsidRPr="000351A9">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r>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B7CA6" w:rsidRPr="00DA2888" w:rsidRDefault="00DB7CA6" w:rsidP="00DB7CA6">
            <w:pPr>
              <w:rPr>
                <w:sz w:val="20"/>
                <w:szCs w:val="20"/>
                <w:lang w:val="en-US"/>
              </w:rPr>
            </w:pPr>
            <w:r w:rsidRPr="00B35E8F">
              <w:rPr>
                <w:b/>
                <w:sz w:val="20"/>
                <w:szCs w:val="20"/>
                <w:lang w:val="en-US"/>
              </w:rPr>
              <w:t>L.</w:t>
            </w:r>
            <w:r>
              <w:rPr>
                <w:b/>
                <w:sz w:val="20"/>
                <w:szCs w:val="20"/>
                <w:lang w:val="en-US"/>
              </w:rPr>
              <w:t>8</w:t>
            </w:r>
            <w:r w:rsidRPr="00937A7A">
              <w:rPr>
                <w:color w:val="222222"/>
                <w:sz w:val="20"/>
                <w:szCs w:val="20"/>
                <w:lang w:val="en-US"/>
              </w:rPr>
              <w:t xml:space="preserve"> </w:t>
            </w:r>
          </w:p>
          <w:p w:rsidR="00086734" w:rsidRPr="00D35A44" w:rsidRDefault="00D35A44" w:rsidP="00D35A44">
            <w:pPr>
              <w:jc w:val="both"/>
              <w:rPr>
                <w:sz w:val="20"/>
                <w:szCs w:val="20"/>
                <w:lang w:val="en-US"/>
              </w:rPr>
            </w:pPr>
            <w:r w:rsidRPr="00D35A44">
              <w:rPr>
                <w:sz w:val="20"/>
                <w:szCs w:val="20"/>
                <w:lang w:val="en-US"/>
              </w:rPr>
              <w:t>Morphogenesis - Cellular basis: cell-to-cell adhesion.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LО </w:t>
            </w:r>
            <w:r w:rsidR="00AF6B1A">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ID </w:t>
            </w:r>
            <w:r w:rsidR="00AF6B1A">
              <w:rPr>
                <w:sz w:val="20"/>
                <w:szCs w:val="20"/>
              </w:rPr>
              <w:t>4</w:t>
            </w: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Pr="00F01E76" w:rsidRDefault="00DB7CA6" w:rsidP="00DB7CA6">
            <w:pPr>
              <w:tabs>
                <w:tab w:val="left" w:pos="1276"/>
              </w:tabs>
              <w:jc w:val="both"/>
              <w:rPr>
                <w:sz w:val="20"/>
                <w:szCs w:val="20"/>
              </w:rPr>
            </w:pPr>
            <w:proofErr w:type="spellStart"/>
            <w:r w:rsidRPr="00F01E76">
              <w:rPr>
                <w:sz w:val="20"/>
                <w:szCs w:val="20"/>
              </w:rPr>
              <w:t>Lecture</w:t>
            </w:r>
            <w:proofErr w:type="spellEnd"/>
            <w:r w:rsidRPr="00F01E76">
              <w:rPr>
                <w:sz w:val="20"/>
                <w:szCs w:val="20"/>
              </w:rPr>
              <w:t xml:space="preserve">, </w:t>
            </w:r>
            <w:proofErr w:type="spellStart"/>
            <w:r w:rsidRPr="00F01E76">
              <w:rPr>
                <w:sz w:val="20"/>
                <w:szCs w:val="20"/>
              </w:rPr>
              <w:t>interview</w:t>
            </w:r>
            <w:proofErr w:type="spellEnd"/>
            <w:r w:rsidRPr="00F01E76">
              <w:rPr>
                <w:sz w:val="20"/>
                <w:szCs w:val="20"/>
              </w:rPr>
              <w:t>.</w:t>
            </w:r>
          </w:p>
          <w:p w:rsidR="00DB7CA6" w:rsidRDefault="00DB7CA6" w:rsidP="00DB7CA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CA6" w:rsidRPr="00075A71"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075A71">
              <w:rPr>
                <w:color w:val="222222"/>
                <w:sz w:val="20"/>
                <w:szCs w:val="20"/>
                <w:lang w:val="en-US"/>
              </w:rPr>
              <w:t>Video lecture</w:t>
            </w:r>
          </w:p>
          <w:p w:rsidR="00DB7CA6" w:rsidRPr="00075A71"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075A71">
              <w:rPr>
                <w:color w:val="222222"/>
                <w:sz w:val="20"/>
                <w:szCs w:val="20"/>
                <w:lang w:val="en-US"/>
              </w:rPr>
              <w:t xml:space="preserve"> in </w:t>
            </w:r>
            <w:r>
              <w:rPr>
                <w:color w:val="222222"/>
                <w:sz w:val="20"/>
                <w:szCs w:val="20"/>
                <w:lang w:val="en-US"/>
              </w:rPr>
              <w:t>ZOOM</w:t>
            </w:r>
          </w:p>
        </w:tc>
      </w:tr>
      <w:tr w:rsidR="00DB7CA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CA6" w:rsidRDefault="00DB7CA6" w:rsidP="00DB7CA6">
            <w:pPr>
              <w:jc w:val="center"/>
              <w:rPr>
                <w:sz w:val="20"/>
                <w:szCs w:val="20"/>
              </w:rPr>
            </w:pPr>
            <w:r>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both"/>
              <w:rPr>
                <w:b/>
                <w:sz w:val="20"/>
                <w:szCs w:val="20"/>
                <w:lang w:val="en-US"/>
              </w:rPr>
            </w:pPr>
            <w:r>
              <w:rPr>
                <w:b/>
                <w:sz w:val="20"/>
                <w:szCs w:val="20"/>
                <w:lang w:val="en-US"/>
              </w:rPr>
              <w:t>Lab 8</w:t>
            </w:r>
          </w:p>
          <w:p w:rsidR="00F25B93" w:rsidRPr="00D35A44" w:rsidRDefault="00D35A44" w:rsidP="00F25B93">
            <w:pPr>
              <w:rPr>
                <w:sz w:val="20"/>
                <w:szCs w:val="20"/>
                <w:lang w:val="en-US"/>
              </w:rPr>
            </w:pPr>
            <w:r w:rsidRPr="00D35A44">
              <w:rPr>
                <w:sz w:val="20"/>
                <w:szCs w:val="20"/>
                <w:lang w:val="en-US"/>
              </w:rPr>
              <w:t>Morphogenesis - Cellular basis: cell-to-cell adhesion.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LО </w:t>
            </w:r>
            <w:r w:rsidR="00AF6B1A">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ID </w:t>
            </w:r>
            <w:r w:rsidR="00AF6B1A">
              <w:rPr>
                <w:sz w:val="20"/>
                <w:szCs w:val="20"/>
              </w:rPr>
              <w:t>4</w:t>
            </w: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CA6" w:rsidRPr="005114B4" w:rsidRDefault="00DB7CA6" w:rsidP="00DB7CA6">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CA6" w:rsidRPr="00912070" w:rsidRDefault="00912070" w:rsidP="00DB7CA6">
            <w:pPr>
              <w:jc w:val="center"/>
              <w:rPr>
                <w:sz w:val="20"/>
                <w:szCs w:val="20"/>
              </w:rPr>
            </w:pPr>
            <w:r>
              <w:rPr>
                <w:sz w:val="20"/>
                <w:szCs w:val="20"/>
              </w:rPr>
              <w:t>1</w:t>
            </w:r>
            <w:r w:rsidR="00E54072">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DB7CA6" w:rsidRDefault="00DB7CA6" w:rsidP="00DB7CA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DB7CA6"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DB7CA6">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CA6" w:rsidRDefault="00DB7CA6" w:rsidP="00DB7CA6">
            <w:pPr>
              <w:jc w:val="center"/>
              <w:rPr>
                <w:sz w:val="20"/>
                <w:szCs w:val="20"/>
              </w:rPr>
            </w:pPr>
            <w:r>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B7CA6" w:rsidRPr="00075A71"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075A71">
              <w:rPr>
                <w:b/>
                <w:color w:val="222222"/>
                <w:sz w:val="20"/>
                <w:szCs w:val="20"/>
                <w:lang w:val="en-US"/>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LО </w:t>
            </w:r>
            <w:r w:rsidR="00AF6B1A">
              <w:rPr>
                <w:sz w:val="20"/>
                <w:szCs w:val="20"/>
              </w:rPr>
              <w:t>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ID </w:t>
            </w:r>
            <w:r w:rsidR="00AF6B1A">
              <w:rPr>
                <w:sz w:val="20"/>
                <w:szCs w:val="20"/>
              </w:rPr>
              <w:t>4</w:t>
            </w:r>
            <w:r>
              <w:rPr>
                <w:sz w:val="20"/>
                <w:szCs w:val="20"/>
              </w:rPr>
              <w:t>.1</w:t>
            </w:r>
            <w:r w:rsidR="00AF6B1A">
              <w:rPr>
                <w:sz w:val="20"/>
                <w:szCs w:val="20"/>
              </w:rPr>
              <w:t>, 4.2,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CA6" w:rsidRPr="00F77E8E" w:rsidRDefault="00DB7CA6" w:rsidP="00DB7CA6">
            <w:pPr>
              <w:jc w:val="center"/>
              <w:rPr>
                <w:sz w:val="20"/>
                <w:szCs w:val="20"/>
                <w:lang w:val="en-US"/>
              </w:rPr>
            </w:pPr>
            <w:r>
              <w:rPr>
                <w:sz w:val="20"/>
                <w:szCs w:val="20"/>
                <w:lang w:val="en-US"/>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CA6" w:rsidRPr="00D77C75" w:rsidRDefault="00DB7CA6" w:rsidP="00DB7CA6">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DB7CA6"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DB7CA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CA6" w:rsidRDefault="00DB7CA6" w:rsidP="00DB7CA6">
            <w:pPr>
              <w:jc w:val="center"/>
              <w:rPr>
                <w:sz w:val="20"/>
                <w:szCs w:val="20"/>
              </w:rPr>
            </w:pPr>
            <w:r>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B7CA6" w:rsidRPr="00D77C75" w:rsidRDefault="00DB7CA6" w:rsidP="00DB7CA6">
            <w:pPr>
              <w:rPr>
                <w:sz w:val="20"/>
                <w:szCs w:val="20"/>
                <w:lang w:val="en-US"/>
              </w:rPr>
            </w:pPr>
            <w:r w:rsidRPr="00D77C75">
              <w:rPr>
                <w:b/>
                <w:sz w:val="20"/>
                <w:szCs w:val="20"/>
                <w:lang w:val="en-US"/>
              </w:rPr>
              <w:t>IWS 3</w:t>
            </w:r>
            <w:r w:rsidRPr="00D77C75">
              <w:rPr>
                <w:sz w:val="20"/>
                <w:szCs w:val="20"/>
                <w:lang w:val="en-US"/>
              </w:rPr>
              <w:t xml:space="preserve"> </w:t>
            </w:r>
          </w:p>
          <w:p w:rsidR="00DB7CA6" w:rsidRPr="00D77C75" w:rsidRDefault="00912070" w:rsidP="00DB7CA6">
            <w:pPr>
              <w:rPr>
                <w:b/>
                <w:sz w:val="20"/>
                <w:szCs w:val="20"/>
                <w:lang w:val="en-US"/>
              </w:rPr>
            </w:pPr>
            <w:r w:rsidRPr="00912070">
              <w:rPr>
                <w:b/>
                <w:sz w:val="20"/>
                <w:szCs w:val="20"/>
                <w:lang w:val="en-US"/>
              </w:rPr>
              <w:t>Reports.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LО </w:t>
            </w:r>
            <w:r w:rsidR="00AF6B1A">
              <w:rPr>
                <w:sz w:val="20"/>
                <w:szCs w:val="20"/>
              </w:rPr>
              <w:t>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ID </w:t>
            </w:r>
            <w:r w:rsidR="00AF6B1A">
              <w:rPr>
                <w:sz w:val="20"/>
                <w:szCs w:val="20"/>
              </w:rPr>
              <w:t>4</w:t>
            </w:r>
            <w:r>
              <w:rPr>
                <w:sz w:val="20"/>
                <w:szCs w:val="20"/>
              </w:rPr>
              <w:t>.1</w:t>
            </w:r>
            <w:r w:rsidR="00AF6B1A">
              <w:rPr>
                <w:sz w:val="20"/>
                <w:szCs w:val="20"/>
              </w:rPr>
              <w:t>, 4.2,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CA6" w:rsidRPr="00F77E8E" w:rsidRDefault="00DB7CA6" w:rsidP="00DB7CA6">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CA6" w:rsidRPr="00912070" w:rsidRDefault="00912070" w:rsidP="00DB7CA6">
            <w:pPr>
              <w:jc w:val="center"/>
              <w:rPr>
                <w:sz w:val="20"/>
                <w:szCs w:val="20"/>
              </w:rPr>
            </w:pPr>
            <w:r>
              <w:rPr>
                <w:sz w:val="20"/>
                <w:szCs w:val="20"/>
              </w:rPr>
              <w:t>1</w:t>
            </w:r>
            <w:r w:rsidR="00E54072">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Pr="00F77E8E" w:rsidRDefault="00DB7CA6" w:rsidP="00076357">
            <w:pPr>
              <w:ind w:left="-118"/>
              <w:rPr>
                <w:sz w:val="20"/>
                <w:szCs w:val="20"/>
                <w:lang w:val="en-US"/>
              </w:rPr>
            </w:pPr>
            <w:r>
              <w:rPr>
                <w:color w:val="222222"/>
                <w:sz w:val="20"/>
                <w:szCs w:val="20"/>
                <w:shd w:val="clear" w:color="auto" w:fill="F8F9FA"/>
                <w:lang w:val="en-US"/>
              </w:rPr>
              <w:t>Presentation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rPr>
                <w:sz w:val="20"/>
                <w:szCs w:val="20"/>
              </w:rPr>
            </w:pPr>
          </w:p>
        </w:tc>
      </w:tr>
      <w:tr w:rsidR="00DB7CA6" w:rsidRPr="000351A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7CA6" w:rsidRDefault="00DB7CA6" w:rsidP="00DB7CA6">
            <w:pPr>
              <w:jc w:val="center"/>
              <w:rPr>
                <w:sz w:val="20"/>
                <w:szCs w:val="20"/>
              </w:rPr>
            </w:pPr>
            <w:r>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both"/>
              <w:rPr>
                <w:b/>
                <w:sz w:val="20"/>
                <w:szCs w:val="20"/>
                <w:lang w:val="en-US"/>
              </w:rPr>
            </w:pPr>
            <w:r w:rsidRPr="00965CA4">
              <w:rPr>
                <w:b/>
                <w:sz w:val="20"/>
                <w:szCs w:val="20"/>
                <w:lang w:val="en-US"/>
              </w:rPr>
              <w:t>L.</w:t>
            </w:r>
            <w:r>
              <w:rPr>
                <w:b/>
                <w:sz w:val="20"/>
                <w:szCs w:val="20"/>
                <w:lang w:val="en-US"/>
              </w:rPr>
              <w:t>9</w:t>
            </w:r>
          </w:p>
          <w:p w:rsidR="00DB7CA6" w:rsidRPr="00965CA4" w:rsidRDefault="00D35A44" w:rsidP="00D35A44">
            <w:pPr>
              <w:jc w:val="both"/>
              <w:rPr>
                <w:sz w:val="20"/>
                <w:szCs w:val="20"/>
                <w:lang w:val="en-US"/>
              </w:rPr>
            </w:pPr>
            <w:r w:rsidRPr="00D35A44">
              <w:rPr>
                <w:sz w:val="20"/>
                <w:szCs w:val="20"/>
                <w:lang w:val="en-US"/>
              </w:rPr>
              <w:t xml:space="preserve">Morphogenesis - Cellular basis:  extracellular matrix.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LО </w:t>
            </w:r>
            <w:r w:rsidR="00AF6B1A">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ID </w:t>
            </w:r>
            <w:r w:rsidR="00AF6B1A">
              <w:rPr>
                <w:sz w:val="20"/>
                <w:szCs w:val="20"/>
              </w:rPr>
              <w:t>4</w:t>
            </w: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CA6" w:rsidRPr="00F77E8E" w:rsidRDefault="00DB7CA6" w:rsidP="00DB7CA6">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Pr="00F01E76" w:rsidRDefault="00DB7CA6" w:rsidP="00DB7CA6">
            <w:pPr>
              <w:tabs>
                <w:tab w:val="left" w:pos="1276"/>
              </w:tabs>
              <w:jc w:val="both"/>
              <w:rPr>
                <w:sz w:val="20"/>
                <w:szCs w:val="20"/>
              </w:rPr>
            </w:pPr>
            <w:proofErr w:type="spellStart"/>
            <w:r w:rsidRPr="00F01E76">
              <w:rPr>
                <w:sz w:val="20"/>
                <w:szCs w:val="20"/>
              </w:rPr>
              <w:t>Lecture</w:t>
            </w:r>
            <w:proofErr w:type="spellEnd"/>
            <w:r w:rsidRPr="00F01E76">
              <w:rPr>
                <w:sz w:val="20"/>
                <w:szCs w:val="20"/>
              </w:rPr>
              <w:t xml:space="preserve">, </w:t>
            </w:r>
            <w:proofErr w:type="spellStart"/>
            <w:r w:rsidRPr="00F01E76">
              <w:rPr>
                <w:sz w:val="20"/>
                <w:szCs w:val="20"/>
              </w:rPr>
              <w:t>interview</w:t>
            </w:r>
            <w:proofErr w:type="spellEnd"/>
            <w:r w:rsidRPr="00F01E76">
              <w:rPr>
                <w:sz w:val="20"/>
                <w:szCs w:val="20"/>
              </w:rPr>
              <w:t>.</w:t>
            </w:r>
          </w:p>
          <w:p w:rsidR="00DB7CA6" w:rsidRDefault="00DB7CA6" w:rsidP="00DB7CA6">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CA6" w:rsidRPr="00075A71"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075A71">
              <w:rPr>
                <w:color w:val="222222"/>
                <w:sz w:val="20"/>
                <w:szCs w:val="20"/>
                <w:lang w:val="en-US"/>
              </w:rPr>
              <w:t>Video lecture</w:t>
            </w:r>
          </w:p>
          <w:p w:rsidR="00DB7CA6" w:rsidRPr="00075A71"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075A71">
              <w:rPr>
                <w:color w:val="222222"/>
                <w:sz w:val="20"/>
                <w:szCs w:val="20"/>
                <w:lang w:val="en-US"/>
              </w:rPr>
              <w:t xml:space="preserve"> in </w:t>
            </w:r>
            <w:r>
              <w:rPr>
                <w:color w:val="222222"/>
                <w:sz w:val="20"/>
                <w:szCs w:val="20"/>
                <w:lang w:val="en-US"/>
              </w:rPr>
              <w:t>ZOOM</w:t>
            </w:r>
          </w:p>
        </w:tc>
      </w:tr>
      <w:tr w:rsidR="00DB7CA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r>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both"/>
              <w:rPr>
                <w:b/>
                <w:sz w:val="20"/>
                <w:szCs w:val="20"/>
                <w:lang w:val="en-US"/>
              </w:rPr>
            </w:pPr>
            <w:r>
              <w:rPr>
                <w:b/>
                <w:sz w:val="20"/>
                <w:szCs w:val="20"/>
                <w:lang w:val="en-US"/>
              </w:rPr>
              <w:t>Lab</w:t>
            </w:r>
            <w:r w:rsidRPr="0041368F">
              <w:rPr>
                <w:b/>
                <w:sz w:val="20"/>
                <w:szCs w:val="20"/>
                <w:lang w:val="en-US"/>
              </w:rPr>
              <w:t xml:space="preserve"> </w:t>
            </w:r>
            <w:r>
              <w:rPr>
                <w:b/>
                <w:sz w:val="20"/>
                <w:szCs w:val="20"/>
                <w:lang w:val="en-US"/>
              </w:rPr>
              <w:t>9</w:t>
            </w:r>
          </w:p>
          <w:p w:rsidR="00DB7CA6" w:rsidRPr="00D35A44" w:rsidRDefault="00D35A44" w:rsidP="00D35A44">
            <w:pPr>
              <w:jc w:val="both"/>
              <w:rPr>
                <w:sz w:val="20"/>
                <w:szCs w:val="20"/>
                <w:lang w:val="en-US"/>
              </w:rPr>
            </w:pPr>
            <w:r w:rsidRPr="00D35A44">
              <w:rPr>
                <w:sz w:val="20"/>
                <w:szCs w:val="20"/>
                <w:lang w:val="en-US"/>
              </w:rPr>
              <w:t xml:space="preserve">Morphogenesis - Cellular basis:  extracellular matrix.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LО </w:t>
            </w:r>
            <w:r w:rsidR="00AF6B1A">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ID </w:t>
            </w:r>
            <w:r w:rsidR="00AF6B1A">
              <w:rPr>
                <w:sz w:val="20"/>
                <w:szCs w:val="20"/>
              </w:rPr>
              <w:t>4</w:t>
            </w:r>
            <w:r>
              <w:rPr>
                <w:sz w:val="20"/>
                <w:szCs w:val="20"/>
              </w:rPr>
              <w:t>.</w:t>
            </w:r>
            <w:r w:rsidR="00AF6B1A">
              <w:rPr>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CA6" w:rsidRPr="00912070" w:rsidRDefault="00912070" w:rsidP="00DB7CA6">
            <w:pPr>
              <w:jc w:val="center"/>
              <w:rPr>
                <w:sz w:val="20"/>
                <w:szCs w:val="20"/>
              </w:rPr>
            </w:pPr>
            <w:r>
              <w:rPr>
                <w:sz w:val="20"/>
                <w:szCs w:val="20"/>
              </w:rPr>
              <w:t>1</w:t>
            </w:r>
            <w:r w:rsidR="00E54072">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DB7CA6" w:rsidRDefault="00DB7CA6" w:rsidP="00DB7CA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DB7CA6"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DB7CA6" w:rsidRPr="000351A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both"/>
              <w:rPr>
                <w:b/>
                <w:sz w:val="20"/>
                <w:szCs w:val="20"/>
                <w:lang w:val="en-US"/>
              </w:rPr>
            </w:pPr>
            <w:r w:rsidRPr="0041368F">
              <w:rPr>
                <w:b/>
                <w:sz w:val="20"/>
                <w:szCs w:val="20"/>
                <w:lang w:val="en-US"/>
              </w:rPr>
              <w:t>L.1</w:t>
            </w:r>
            <w:r>
              <w:rPr>
                <w:b/>
                <w:sz w:val="20"/>
                <w:szCs w:val="20"/>
                <w:lang w:val="en-US"/>
              </w:rPr>
              <w:t>0</w:t>
            </w:r>
          </w:p>
          <w:p w:rsidR="00DB7CA6" w:rsidRPr="00D35A44" w:rsidRDefault="00D35A44" w:rsidP="00D35A44">
            <w:pPr>
              <w:jc w:val="both"/>
              <w:rPr>
                <w:sz w:val="20"/>
                <w:szCs w:val="20"/>
                <w:lang w:val="en-US"/>
              </w:rPr>
            </w:pPr>
            <w:r w:rsidRPr="00D35A44">
              <w:rPr>
                <w:sz w:val="20"/>
                <w:szCs w:val="20"/>
                <w:lang w:val="en-US"/>
              </w:rPr>
              <w:t>Morphogenesis - Cellular basis: cell contractility.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LО </w:t>
            </w:r>
            <w:r w:rsidR="00AF6B1A">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ID </w:t>
            </w:r>
            <w:r w:rsidR="00AF6B1A">
              <w:rPr>
                <w:sz w:val="20"/>
                <w:szCs w:val="20"/>
              </w:rPr>
              <w:t>4</w:t>
            </w: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35A44">
            <w:pPr>
              <w:tabs>
                <w:tab w:val="left" w:pos="1276"/>
              </w:tabs>
              <w:jc w:val="both"/>
              <w:rPr>
                <w:sz w:val="20"/>
                <w:szCs w:val="20"/>
              </w:rPr>
            </w:pPr>
            <w:proofErr w:type="spellStart"/>
            <w:r w:rsidRPr="00F01E76">
              <w:rPr>
                <w:sz w:val="20"/>
                <w:szCs w:val="20"/>
              </w:rPr>
              <w:t>Lecture</w:t>
            </w:r>
            <w:proofErr w:type="spellEnd"/>
            <w:r w:rsidRPr="00F01E76">
              <w:rPr>
                <w:sz w:val="20"/>
                <w:szCs w:val="20"/>
              </w:rPr>
              <w:t xml:space="preserve">, </w:t>
            </w:r>
            <w:proofErr w:type="spellStart"/>
            <w:r w:rsidRPr="00F01E76">
              <w:rPr>
                <w:sz w:val="20"/>
                <w:szCs w:val="20"/>
              </w:rPr>
              <w:t>interview</w:t>
            </w:r>
            <w:proofErr w:type="spellEnd"/>
            <w:r w:rsidRPr="00F01E76">
              <w:rPr>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CA6" w:rsidRPr="00075A71"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075A71">
              <w:rPr>
                <w:color w:val="222222"/>
                <w:sz w:val="20"/>
                <w:szCs w:val="20"/>
                <w:lang w:val="en-US"/>
              </w:rPr>
              <w:t>Video lecture</w:t>
            </w:r>
          </w:p>
          <w:p w:rsidR="00DB7CA6" w:rsidRPr="00075A71"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075A71">
              <w:rPr>
                <w:color w:val="222222"/>
                <w:sz w:val="20"/>
                <w:szCs w:val="20"/>
                <w:lang w:val="en-US"/>
              </w:rPr>
              <w:t xml:space="preserve"> in </w:t>
            </w:r>
            <w:r>
              <w:rPr>
                <w:color w:val="222222"/>
                <w:sz w:val="20"/>
                <w:szCs w:val="20"/>
                <w:lang w:val="en-US"/>
              </w:rPr>
              <w:t>ZOOM</w:t>
            </w:r>
          </w:p>
        </w:tc>
      </w:tr>
      <w:tr w:rsidR="00DB7CA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both"/>
              <w:rPr>
                <w:b/>
                <w:sz w:val="20"/>
                <w:szCs w:val="20"/>
                <w:lang w:val="en-US"/>
              </w:rPr>
            </w:pPr>
            <w:r>
              <w:rPr>
                <w:b/>
                <w:sz w:val="20"/>
                <w:szCs w:val="20"/>
                <w:lang w:val="en-US"/>
              </w:rPr>
              <w:t>Lab</w:t>
            </w:r>
            <w:r w:rsidRPr="007476F4">
              <w:rPr>
                <w:b/>
                <w:sz w:val="20"/>
                <w:szCs w:val="20"/>
                <w:lang w:val="en-US"/>
              </w:rPr>
              <w:t xml:space="preserve"> 1</w:t>
            </w:r>
            <w:r>
              <w:rPr>
                <w:b/>
                <w:sz w:val="20"/>
                <w:szCs w:val="20"/>
                <w:lang w:val="en-US"/>
              </w:rPr>
              <w:t>0</w:t>
            </w:r>
          </w:p>
          <w:p w:rsidR="00DB7CA6" w:rsidRPr="00D35A44" w:rsidRDefault="00D35A44" w:rsidP="00D35A44">
            <w:pPr>
              <w:jc w:val="both"/>
              <w:rPr>
                <w:sz w:val="20"/>
                <w:szCs w:val="20"/>
                <w:lang w:val="en-US"/>
              </w:rPr>
            </w:pPr>
            <w:r w:rsidRPr="00D35A44">
              <w:rPr>
                <w:sz w:val="20"/>
                <w:szCs w:val="20"/>
                <w:lang w:val="en-US"/>
              </w:rPr>
              <w:t>Morphogenesis - Cellular basis: cell contractility.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LО </w:t>
            </w:r>
            <w:r w:rsidR="00AF6B1A">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AF6B1A">
            <w:pPr>
              <w:tabs>
                <w:tab w:val="left" w:pos="1276"/>
              </w:tabs>
              <w:jc w:val="both"/>
              <w:rPr>
                <w:sz w:val="20"/>
                <w:szCs w:val="20"/>
              </w:rPr>
            </w:pPr>
            <w:r>
              <w:rPr>
                <w:sz w:val="20"/>
                <w:szCs w:val="20"/>
              </w:rPr>
              <w:t xml:space="preserve">ID </w:t>
            </w:r>
            <w:r w:rsidR="00AF6B1A">
              <w:rPr>
                <w:sz w:val="20"/>
                <w:szCs w:val="20"/>
              </w:rPr>
              <w:t>4</w:t>
            </w: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CA6" w:rsidRPr="00F77E8E" w:rsidRDefault="00DB7CA6" w:rsidP="00DB7CA6">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912070" w:rsidP="00DB7CA6">
            <w:pPr>
              <w:jc w:val="center"/>
              <w:rPr>
                <w:sz w:val="20"/>
                <w:szCs w:val="20"/>
              </w:rPr>
            </w:pPr>
            <w:r>
              <w:rPr>
                <w:sz w:val="20"/>
                <w:szCs w:val="20"/>
              </w:rPr>
              <w:t>1</w:t>
            </w:r>
            <w:r w:rsidR="00E54072">
              <w:rPr>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DB7CA6" w:rsidRDefault="00DB7CA6" w:rsidP="00DB7CA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DB7CA6" w:rsidRDefault="00DB7CA6" w:rsidP="00DB7CA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AF6B1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F6B1A" w:rsidRPr="00075A71"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lang w:val="en-US"/>
              </w:rPr>
            </w:pPr>
            <w:r w:rsidRPr="00075A71">
              <w:rPr>
                <w:b/>
                <w:color w:val="222222"/>
                <w:sz w:val="20"/>
                <w:szCs w:val="20"/>
                <w:lang w:val="en-US"/>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ID 4.1, 4.2,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F6B1A" w:rsidRPr="002E676F" w:rsidRDefault="00AF6B1A" w:rsidP="00AF6B1A">
            <w:pPr>
              <w:jc w:val="center"/>
              <w:rPr>
                <w:sz w:val="20"/>
                <w:szCs w:val="20"/>
                <w:lang w:val="en-US"/>
              </w:rPr>
            </w:pPr>
            <w:r>
              <w:rPr>
                <w:sz w:val="20"/>
                <w:szCs w:val="20"/>
                <w:lang w:val="en-US"/>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6B1A" w:rsidRPr="003F63D1" w:rsidRDefault="00AF6B1A" w:rsidP="00AF6B1A">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AF6B1A"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AF6B1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F6B1A" w:rsidRPr="00ED2E00" w:rsidRDefault="00AF6B1A" w:rsidP="00AF6B1A">
            <w:pPr>
              <w:rPr>
                <w:b/>
                <w:sz w:val="20"/>
                <w:szCs w:val="20"/>
                <w:lang w:val="en-US"/>
              </w:rPr>
            </w:pPr>
            <w:r w:rsidRPr="00ED2E00">
              <w:rPr>
                <w:b/>
                <w:sz w:val="20"/>
                <w:szCs w:val="20"/>
                <w:lang w:val="en-US"/>
              </w:rPr>
              <w:t xml:space="preserve">IWS 4 </w:t>
            </w:r>
          </w:p>
          <w:p w:rsidR="00AF6B1A" w:rsidRPr="00ED2E00" w:rsidRDefault="00AF6B1A" w:rsidP="00AF6B1A">
            <w:pPr>
              <w:pBdr>
                <w:top w:val="nil"/>
                <w:left w:val="nil"/>
                <w:bottom w:val="nil"/>
                <w:right w:val="nil"/>
                <w:between w:val="nil"/>
              </w:pBdr>
              <w:jc w:val="both"/>
              <w:rPr>
                <w:b/>
                <w:color w:val="000000"/>
                <w:sz w:val="20"/>
                <w:szCs w:val="20"/>
                <w:lang w:val="en-US"/>
              </w:rPr>
            </w:pPr>
            <w:r w:rsidRPr="00912070">
              <w:rPr>
                <w:color w:val="222222"/>
                <w:sz w:val="20"/>
                <w:szCs w:val="20"/>
                <w:lang w:val="en-US"/>
              </w:rPr>
              <w:t>Reports.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ID 4.1, 4.2,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F6B1A" w:rsidRPr="002E676F" w:rsidRDefault="00AF6B1A" w:rsidP="00AF6B1A">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6B1A" w:rsidRPr="00912070" w:rsidRDefault="00AF6B1A" w:rsidP="00AF6B1A">
            <w:pPr>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8"/>
              <w:rPr>
                <w:sz w:val="20"/>
                <w:szCs w:val="20"/>
              </w:rPr>
            </w:pPr>
            <w:r>
              <w:rPr>
                <w:color w:val="222222"/>
                <w:sz w:val="20"/>
                <w:szCs w:val="20"/>
                <w:lang w:val="en-US"/>
              </w:rPr>
              <w:t>Presentation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both"/>
              <w:rPr>
                <w:sz w:val="20"/>
                <w:szCs w:val="20"/>
              </w:rPr>
            </w:pPr>
          </w:p>
        </w:tc>
      </w:tr>
      <w:tr w:rsidR="00DB7CA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r>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pBdr>
                <w:top w:val="nil"/>
                <w:left w:val="nil"/>
                <w:bottom w:val="nil"/>
                <w:right w:val="nil"/>
                <w:between w:val="nil"/>
              </w:pBdr>
              <w:jc w:val="both"/>
              <w:rPr>
                <w:b/>
                <w:color w:val="000000"/>
                <w:sz w:val="20"/>
                <w:szCs w:val="20"/>
              </w:rPr>
            </w:pPr>
            <w:r>
              <w:rPr>
                <w:b/>
                <w:color w:val="000000"/>
                <w:sz w:val="20"/>
                <w:szCs w:val="20"/>
              </w:rPr>
              <w:t>МТ (</w:t>
            </w:r>
            <w:proofErr w:type="spellStart"/>
            <w:r>
              <w:rPr>
                <w:b/>
                <w:color w:val="000000"/>
                <w:sz w:val="20"/>
                <w:szCs w:val="20"/>
              </w:rPr>
              <w:t>Midterm</w:t>
            </w:r>
            <w:proofErr w:type="spellEnd"/>
            <w:r>
              <w:rPr>
                <w:b/>
                <w:color w:val="000000"/>
                <w:sz w:val="20"/>
                <w:szCs w:val="20"/>
              </w:rPr>
              <w:t xml:space="preserve"> </w:t>
            </w:r>
            <w:proofErr w:type="spellStart"/>
            <w:r>
              <w:rPr>
                <w:b/>
                <w:color w:val="000000"/>
                <w:sz w:val="20"/>
                <w:szCs w:val="20"/>
              </w:rPr>
              <w:t>Exam</w:t>
            </w:r>
            <w:proofErr w:type="spellEnd"/>
            <w:r>
              <w:rPr>
                <w:b/>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AF6B1A" w:rsidP="00DB7CA6">
            <w:pPr>
              <w:tabs>
                <w:tab w:val="left" w:pos="1276"/>
              </w:tabs>
              <w:jc w:val="both"/>
              <w:rPr>
                <w:sz w:val="20"/>
                <w:szCs w:val="20"/>
              </w:rPr>
            </w:pPr>
            <w:r>
              <w:rPr>
                <w:sz w:val="20"/>
                <w:szCs w:val="20"/>
              </w:rPr>
              <w:t>LО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AF6B1A" w:rsidP="00DB7CA6">
            <w:pPr>
              <w:tabs>
                <w:tab w:val="left" w:pos="1276"/>
              </w:tabs>
              <w:jc w:val="both"/>
              <w:rPr>
                <w:sz w:val="20"/>
                <w:szCs w:val="20"/>
              </w:rPr>
            </w:pPr>
            <w:r>
              <w:rPr>
                <w:sz w:val="20"/>
                <w:szCs w:val="20"/>
              </w:rPr>
              <w:t>ID 4.1, 4.2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center"/>
              <w:rPr>
                <w:sz w:val="20"/>
                <w:szCs w:val="20"/>
              </w:rPr>
            </w:pPr>
            <w:r>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CA6" w:rsidRDefault="00DB7CA6" w:rsidP="00DB7CA6">
            <w:pPr>
              <w:jc w:val="both"/>
              <w:rPr>
                <w:sz w:val="20"/>
                <w:szCs w:val="20"/>
              </w:rPr>
            </w:pPr>
          </w:p>
        </w:tc>
      </w:tr>
      <w:tr w:rsidR="00AF6B1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center"/>
              <w:rPr>
                <w:sz w:val="20"/>
                <w:szCs w:val="20"/>
              </w:rPr>
            </w:pPr>
            <w:r>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both"/>
              <w:rPr>
                <w:b/>
                <w:sz w:val="20"/>
                <w:szCs w:val="20"/>
                <w:lang w:val="en-US"/>
              </w:rPr>
            </w:pPr>
            <w:r w:rsidRPr="0041368F">
              <w:rPr>
                <w:b/>
                <w:sz w:val="20"/>
                <w:szCs w:val="20"/>
                <w:lang w:val="en-US"/>
              </w:rPr>
              <w:t>L.</w:t>
            </w:r>
            <w:r>
              <w:rPr>
                <w:b/>
                <w:sz w:val="20"/>
                <w:szCs w:val="20"/>
                <w:lang w:val="en-US"/>
              </w:rPr>
              <w:t>11</w:t>
            </w:r>
          </w:p>
          <w:p w:rsidR="00AF6B1A" w:rsidRPr="00D35A44" w:rsidRDefault="00AF6B1A" w:rsidP="00AF6B1A">
            <w:pPr>
              <w:jc w:val="both"/>
              <w:rPr>
                <w:sz w:val="20"/>
                <w:szCs w:val="20"/>
                <w:lang w:val="en-US"/>
              </w:rPr>
            </w:pPr>
            <w:r w:rsidRPr="00D35A44">
              <w:rPr>
                <w:sz w:val="20"/>
                <w:szCs w:val="20"/>
                <w:lang w:val="en-US"/>
              </w:rPr>
              <w:t>Cellular differentiation. Tissue growth.</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ID 4.1, 4.2,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Pr="00F01E76" w:rsidRDefault="00AF6B1A" w:rsidP="00AF6B1A">
            <w:pPr>
              <w:tabs>
                <w:tab w:val="left" w:pos="1276"/>
              </w:tabs>
              <w:jc w:val="both"/>
              <w:rPr>
                <w:sz w:val="20"/>
                <w:szCs w:val="20"/>
              </w:rPr>
            </w:pPr>
            <w:proofErr w:type="spellStart"/>
            <w:r w:rsidRPr="00F01E76">
              <w:rPr>
                <w:sz w:val="20"/>
                <w:szCs w:val="20"/>
              </w:rPr>
              <w:t>Lecture</w:t>
            </w:r>
            <w:proofErr w:type="spellEnd"/>
            <w:r w:rsidRPr="00F01E76">
              <w:rPr>
                <w:sz w:val="20"/>
                <w:szCs w:val="20"/>
              </w:rPr>
              <w:t xml:space="preserve">, </w:t>
            </w:r>
            <w:proofErr w:type="spellStart"/>
            <w:r w:rsidRPr="00F01E76">
              <w:rPr>
                <w:sz w:val="20"/>
                <w:szCs w:val="20"/>
              </w:rPr>
              <w:t>interview</w:t>
            </w:r>
            <w:proofErr w:type="spellEnd"/>
            <w:r w:rsidRPr="00F01E76">
              <w:rPr>
                <w:sz w:val="20"/>
                <w:szCs w:val="20"/>
              </w:rPr>
              <w:t>.</w:t>
            </w:r>
          </w:p>
          <w:p w:rsidR="00AF6B1A" w:rsidRDefault="00AF6B1A" w:rsidP="00AF6B1A">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both"/>
              <w:rPr>
                <w:sz w:val="20"/>
                <w:szCs w:val="20"/>
              </w:rPr>
            </w:pPr>
          </w:p>
        </w:tc>
      </w:tr>
      <w:tr w:rsidR="00AF6B1A" w:rsidRPr="000351A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center"/>
              <w:rPr>
                <w:sz w:val="20"/>
                <w:szCs w:val="20"/>
              </w:rPr>
            </w:pPr>
            <w:r>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both"/>
              <w:rPr>
                <w:b/>
                <w:sz w:val="20"/>
                <w:szCs w:val="20"/>
                <w:lang w:val="en-US"/>
              </w:rPr>
            </w:pPr>
            <w:r>
              <w:rPr>
                <w:b/>
                <w:sz w:val="20"/>
                <w:szCs w:val="20"/>
                <w:lang w:val="en-US"/>
              </w:rPr>
              <w:t>Lab</w:t>
            </w:r>
            <w:r w:rsidRPr="003C0B11">
              <w:rPr>
                <w:b/>
                <w:sz w:val="20"/>
                <w:szCs w:val="20"/>
                <w:lang w:val="en-US"/>
              </w:rPr>
              <w:t xml:space="preserve"> 1</w:t>
            </w:r>
            <w:r>
              <w:rPr>
                <w:b/>
                <w:sz w:val="20"/>
                <w:szCs w:val="20"/>
                <w:lang w:val="en-US"/>
              </w:rPr>
              <w:t>1</w:t>
            </w:r>
          </w:p>
          <w:p w:rsidR="00AF6B1A" w:rsidRPr="003C0B11" w:rsidRDefault="00AF6B1A" w:rsidP="00AF6B1A">
            <w:pPr>
              <w:jc w:val="both"/>
              <w:rPr>
                <w:sz w:val="20"/>
                <w:szCs w:val="20"/>
                <w:lang w:val="en-US"/>
              </w:rPr>
            </w:pPr>
            <w:r w:rsidRPr="00D35A44">
              <w:rPr>
                <w:sz w:val="20"/>
                <w:szCs w:val="20"/>
                <w:lang w:val="en-US"/>
              </w:rPr>
              <w:t>Cellular differentiation. Tissue growth.</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ID 4.1, 4.2,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F6B1A" w:rsidRPr="003C0B11" w:rsidRDefault="00AF6B1A" w:rsidP="00AF6B1A">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6B1A" w:rsidRPr="00912070" w:rsidRDefault="00AF6B1A" w:rsidP="00AF6B1A">
            <w:pPr>
              <w:jc w:val="center"/>
              <w:rPr>
                <w:sz w:val="20"/>
                <w:szCs w:val="20"/>
              </w:rPr>
            </w:pPr>
            <w:r>
              <w:rPr>
                <w:sz w:val="20"/>
                <w:szCs w:val="20"/>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Pr="003C0B11"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3C0B11">
              <w:rPr>
                <w:color w:val="222222"/>
                <w:sz w:val="20"/>
                <w:szCs w:val="20"/>
                <w:lang w:val="en-US"/>
              </w:rPr>
              <w:t>Analysis</w:t>
            </w:r>
          </w:p>
          <w:p w:rsidR="00AF6B1A" w:rsidRPr="003C0B11" w:rsidRDefault="00AF6B1A" w:rsidP="00AF6B1A">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6B1A" w:rsidRPr="00075A71"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075A71">
              <w:rPr>
                <w:color w:val="222222"/>
                <w:sz w:val="20"/>
                <w:szCs w:val="20"/>
                <w:lang w:val="en-US"/>
              </w:rPr>
              <w:t>Video lecture</w:t>
            </w:r>
          </w:p>
          <w:p w:rsidR="00AF6B1A" w:rsidRPr="00075A71"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075A71">
              <w:rPr>
                <w:color w:val="222222"/>
                <w:sz w:val="20"/>
                <w:szCs w:val="20"/>
                <w:lang w:val="en-US"/>
              </w:rPr>
              <w:t xml:space="preserve"> in </w:t>
            </w:r>
            <w:r>
              <w:rPr>
                <w:color w:val="222222"/>
                <w:sz w:val="20"/>
                <w:szCs w:val="20"/>
                <w:lang w:val="en-US"/>
              </w:rPr>
              <w:t>ZOOM</w:t>
            </w:r>
          </w:p>
        </w:tc>
      </w:tr>
      <w:tr w:rsidR="00AF6B1A" w:rsidRPr="003C0B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6B1A" w:rsidRPr="003C0B11" w:rsidRDefault="00AF6B1A" w:rsidP="00AF6B1A">
            <w:pPr>
              <w:jc w:val="center"/>
              <w:rPr>
                <w:sz w:val="20"/>
                <w:szCs w:val="20"/>
                <w:lang w:val="en-US"/>
              </w:rPr>
            </w:pPr>
            <w:r w:rsidRPr="003C0B11">
              <w:rPr>
                <w:sz w:val="20"/>
                <w:szCs w:val="20"/>
                <w:lang w:val="en-US"/>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both"/>
              <w:rPr>
                <w:b/>
                <w:sz w:val="20"/>
                <w:szCs w:val="20"/>
                <w:lang w:val="en-US"/>
              </w:rPr>
            </w:pPr>
            <w:r w:rsidRPr="003C0B11">
              <w:rPr>
                <w:b/>
                <w:sz w:val="20"/>
                <w:szCs w:val="20"/>
                <w:lang w:val="en-US"/>
              </w:rPr>
              <w:t>L.1</w:t>
            </w:r>
            <w:r>
              <w:rPr>
                <w:b/>
                <w:sz w:val="20"/>
                <w:szCs w:val="20"/>
                <w:lang w:val="en-US"/>
              </w:rPr>
              <w:t>2</w:t>
            </w:r>
          </w:p>
          <w:p w:rsidR="00AF6B1A" w:rsidRPr="00D35A44" w:rsidRDefault="00AF6B1A" w:rsidP="00AF6B1A">
            <w:pPr>
              <w:jc w:val="both"/>
              <w:rPr>
                <w:sz w:val="20"/>
                <w:szCs w:val="20"/>
                <w:lang w:val="en-US"/>
              </w:rPr>
            </w:pPr>
            <w:r w:rsidRPr="00D35A44">
              <w:rPr>
                <w:sz w:val="20"/>
                <w:szCs w:val="20"/>
                <w:lang w:val="en-US"/>
              </w:rPr>
              <w:t>Differential adhesion hypothesis.</w:t>
            </w:r>
          </w:p>
          <w:p w:rsidR="00AF6B1A" w:rsidRPr="00FA75EC" w:rsidRDefault="00AF6B1A" w:rsidP="00AF6B1A">
            <w:pPr>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ID 4.1, 4.2,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F6B1A" w:rsidRPr="003C0B11" w:rsidRDefault="00AF6B1A" w:rsidP="00AF6B1A">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6B1A" w:rsidRPr="003C0B11" w:rsidRDefault="00AF6B1A" w:rsidP="00AF6B1A">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Pr="00F01E76" w:rsidRDefault="00AF6B1A" w:rsidP="00AF6B1A">
            <w:pPr>
              <w:tabs>
                <w:tab w:val="left" w:pos="1276"/>
              </w:tabs>
              <w:jc w:val="both"/>
              <w:rPr>
                <w:sz w:val="20"/>
                <w:szCs w:val="20"/>
              </w:rPr>
            </w:pPr>
            <w:proofErr w:type="spellStart"/>
            <w:r w:rsidRPr="00F01E76">
              <w:rPr>
                <w:sz w:val="20"/>
                <w:szCs w:val="20"/>
              </w:rPr>
              <w:t>Lecture</w:t>
            </w:r>
            <w:proofErr w:type="spellEnd"/>
            <w:r w:rsidRPr="00F01E76">
              <w:rPr>
                <w:sz w:val="20"/>
                <w:szCs w:val="20"/>
              </w:rPr>
              <w:t xml:space="preserve">, </w:t>
            </w:r>
            <w:proofErr w:type="spellStart"/>
            <w:r w:rsidRPr="00F01E76">
              <w:rPr>
                <w:sz w:val="20"/>
                <w:szCs w:val="20"/>
              </w:rPr>
              <w:t>interview</w:t>
            </w:r>
            <w:proofErr w:type="spellEnd"/>
            <w:r w:rsidRPr="00F01E76">
              <w:rPr>
                <w:sz w:val="20"/>
                <w:szCs w:val="20"/>
              </w:rPr>
              <w:t>.</w:t>
            </w:r>
          </w:p>
          <w:p w:rsidR="00AF6B1A" w:rsidRPr="003C0B11" w:rsidRDefault="00AF6B1A" w:rsidP="00AF6B1A">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6B1A" w:rsidRPr="003C0B11"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3C0B11">
              <w:rPr>
                <w:color w:val="222222"/>
                <w:sz w:val="20"/>
                <w:szCs w:val="20"/>
                <w:lang w:val="en-US"/>
              </w:rPr>
              <w:t>Webinar</w:t>
            </w:r>
          </w:p>
          <w:p w:rsidR="00AF6B1A" w:rsidRPr="003C0B11"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3C0B11">
              <w:rPr>
                <w:color w:val="222222"/>
                <w:sz w:val="20"/>
                <w:szCs w:val="20"/>
                <w:lang w:val="en-US"/>
              </w:rPr>
              <w:t xml:space="preserve">in </w:t>
            </w:r>
            <w:r>
              <w:rPr>
                <w:color w:val="222222"/>
                <w:sz w:val="20"/>
                <w:szCs w:val="20"/>
                <w:lang w:val="en-US"/>
              </w:rPr>
              <w:t>ZOOM</w:t>
            </w:r>
          </w:p>
        </w:tc>
      </w:tr>
      <w:tr w:rsidR="00AF6B1A" w:rsidRPr="000351A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6B1A" w:rsidRPr="003C0B11" w:rsidRDefault="00AF6B1A" w:rsidP="00AF6B1A">
            <w:pPr>
              <w:jc w:val="center"/>
              <w:rPr>
                <w:sz w:val="20"/>
                <w:szCs w:val="20"/>
                <w:lang w:val="en-US"/>
              </w:rPr>
            </w:pPr>
            <w:r w:rsidRPr="003C0B11">
              <w:rPr>
                <w:sz w:val="20"/>
                <w:szCs w:val="20"/>
                <w:lang w:val="en-US"/>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both"/>
              <w:rPr>
                <w:b/>
                <w:sz w:val="20"/>
                <w:szCs w:val="20"/>
                <w:lang w:val="en-US"/>
              </w:rPr>
            </w:pPr>
            <w:r>
              <w:rPr>
                <w:b/>
                <w:sz w:val="20"/>
                <w:szCs w:val="20"/>
                <w:lang w:val="en-US"/>
              </w:rPr>
              <w:t>Lab</w:t>
            </w:r>
            <w:r w:rsidRPr="003C0B11">
              <w:rPr>
                <w:b/>
                <w:sz w:val="20"/>
                <w:szCs w:val="20"/>
                <w:lang w:val="en-US"/>
              </w:rPr>
              <w:t xml:space="preserve"> 1</w:t>
            </w:r>
            <w:r>
              <w:rPr>
                <w:b/>
                <w:sz w:val="20"/>
                <w:szCs w:val="20"/>
                <w:lang w:val="en-US"/>
              </w:rPr>
              <w:t>2</w:t>
            </w:r>
          </w:p>
          <w:p w:rsidR="00AF6B1A" w:rsidRPr="00D35A44" w:rsidRDefault="00AF6B1A" w:rsidP="00AF6B1A">
            <w:pPr>
              <w:jc w:val="both"/>
              <w:rPr>
                <w:sz w:val="20"/>
                <w:szCs w:val="20"/>
                <w:lang w:val="en-US"/>
              </w:rPr>
            </w:pPr>
            <w:r w:rsidRPr="00D35A44">
              <w:rPr>
                <w:sz w:val="20"/>
                <w:szCs w:val="20"/>
                <w:lang w:val="en-US"/>
              </w:rPr>
              <w:t>Differential adhesion hypothesis.</w:t>
            </w:r>
          </w:p>
          <w:p w:rsidR="00AF6B1A" w:rsidRPr="007C2D59" w:rsidRDefault="00AF6B1A" w:rsidP="00AF6B1A">
            <w:pPr>
              <w:jc w:val="both"/>
              <w:rPr>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ID 4.1, 4.2,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F6B1A" w:rsidRPr="001F6EB5" w:rsidRDefault="00AF6B1A" w:rsidP="00AF6B1A">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6B1A" w:rsidRPr="00912070" w:rsidRDefault="00AF6B1A" w:rsidP="00AF6B1A">
            <w:pPr>
              <w:jc w:val="center"/>
              <w:rPr>
                <w:sz w:val="20"/>
                <w:szCs w:val="20"/>
              </w:rPr>
            </w:pPr>
            <w:r>
              <w:rPr>
                <w:sz w:val="20"/>
                <w:szCs w:val="20"/>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AF6B1A" w:rsidRDefault="00AF6B1A" w:rsidP="00AF6B1A">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6B1A" w:rsidRPr="00075A71"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075A71">
              <w:rPr>
                <w:color w:val="222222"/>
                <w:sz w:val="20"/>
                <w:szCs w:val="20"/>
                <w:lang w:val="en-US"/>
              </w:rPr>
              <w:t>Video lecture</w:t>
            </w:r>
          </w:p>
          <w:p w:rsidR="00AF6B1A" w:rsidRPr="00075A71"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075A71">
              <w:rPr>
                <w:color w:val="222222"/>
                <w:sz w:val="20"/>
                <w:szCs w:val="20"/>
                <w:lang w:val="en-US"/>
              </w:rPr>
              <w:t xml:space="preserve"> in </w:t>
            </w:r>
            <w:r>
              <w:rPr>
                <w:color w:val="222222"/>
                <w:sz w:val="20"/>
                <w:szCs w:val="20"/>
                <w:lang w:val="en-US"/>
              </w:rPr>
              <w:t>ZOOM</w:t>
            </w:r>
          </w:p>
        </w:tc>
      </w:tr>
      <w:tr w:rsidR="00AF6B1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center"/>
              <w:rPr>
                <w:sz w:val="20"/>
                <w:szCs w:val="20"/>
              </w:rPr>
            </w:pPr>
            <w:r>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F6B1A" w:rsidRPr="00075A71"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lang w:val="en-US"/>
              </w:rPr>
            </w:pPr>
            <w:r w:rsidRPr="00075A71">
              <w:rPr>
                <w:b/>
                <w:color w:val="222222"/>
                <w:sz w:val="20"/>
                <w:szCs w:val="20"/>
                <w:lang w:val="en-US"/>
              </w:rPr>
              <w:t xml:space="preserve">IWSP </w:t>
            </w:r>
            <w:r>
              <w:rPr>
                <w:b/>
                <w:color w:val="222222"/>
                <w:sz w:val="20"/>
                <w:szCs w:val="20"/>
                <w:lang w:val="en-US"/>
              </w:rPr>
              <w:t>5</w:t>
            </w:r>
            <w:r w:rsidRPr="00075A71">
              <w:rPr>
                <w:b/>
                <w:color w:val="222222"/>
                <w:sz w:val="20"/>
                <w:szCs w:val="20"/>
                <w:lang w:val="en-US"/>
              </w:rPr>
              <w:t xml:space="preserve"> Consultation on the implementation of IWS5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ID 4.1, 4.2,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6B1A" w:rsidRPr="00927DBE" w:rsidRDefault="00AF6B1A" w:rsidP="00AF6B1A">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AF6B1A"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AF6B1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center"/>
              <w:rPr>
                <w:sz w:val="20"/>
                <w:szCs w:val="20"/>
              </w:rPr>
            </w:pPr>
            <w:r>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pBdr>
                <w:top w:val="nil"/>
                <w:left w:val="nil"/>
                <w:bottom w:val="nil"/>
                <w:right w:val="nil"/>
                <w:between w:val="nil"/>
              </w:pBdr>
              <w:jc w:val="both"/>
              <w:rPr>
                <w:b/>
                <w:color w:val="000000"/>
                <w:sz w:val="20"/>
                <w:szCs w:val="20"/>
                <w:lang w:val="en-US"/>
              </w:rPr>
            </w:pPr>
            <w:r w:rsidRPr="00DF2770">
              <w:rPr>
                <w:b/>
                <w:color w:val="000000"/>
                <w:sz w:val="20"/>
                <w:szCs w:val="20"/>
                <w:lang w:val="en-US"/>
              </w:rPr>
              <w:t xml:space="preserve">IWS 5 </w:t>
            </w:r>
          </w:p>
          <w:p w:rsidR="00AF6B1A" w:rsidRPr="00DF2770" w:rsidRDefault="00AF6B1A" w:rsidP="00AF6B1A">
            <w:pPr>
              <w:pBdr>
                <w:top w:val="nil"/>
                <w:left w:val="nil"/>
                <w:bottom w:val="nil"/>
                <w:right w:val="nil"/>
                <w:between w:val="nil"/>
              </w:pBdr>
              <w:jc w:val="both"/>
              <w:rPr>
                <w:b/>
                <w:color w:val="000000"/>
                <w:sz w:val="20"/>
                <w:szCs w:val="20"/>
                <w:lang w:val="en-US"/>
              </w:rPr>
            </w:pPr>
            <w:r w:rsidRPr="00912070">
              <w:rPr>
                <w:color w:val="222222"/>
                <w:sz w:val="20"/>
                <w:szCs w:val="20"/>
                <w:lang w:val="en-US"/>
              </w:rPr>
              <w:t>Reports.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ID 4.1, 4.2,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6B1A" w:rsidRPr="00912070" w:rsidRDefault="00AF6B1A" w:rsidP="00AF6B1A">
            <w:pPr>
              <w:jc w:val="center"/>
              <w:rPr>
                <w:sz w:val="20"/>
                <w:szCs w:val="20"/>
              </w:rPr>
            </w:pPr>
            <w:r>
              <w:rPr>
                <w:sz w:val="20"/>
                <w:szCs w:val="20"/>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8"/>
              <w:rPr>
                <w:color w:val="000000"/>
                <w:sz w:val="20"/>
                <w:szCs w:val="20"/>
              </w:rPr>
            </w:pPr>
            <w:proofErr w:type="spellStart"/>
            <w:r>
              <w:rPr>
                <w:color w:val="222222"/>
                <w:sz w:val="20"/>
                <w:szCs w:val="20"/>
              </w:rPr>
              <w:t>Problem</w:t>
            </w:r>
            <w:proofErr w:type="spellEnd"/>
            <w:r>
              <w:rPr>
                <w:color w:val="222222"/>
                <w:sz w:val="20"/>
                <w:szCs w:val="20"/>
              </w:rPr>
              <w:t xml:space="preserve"> </w:t>
            </w:r>
            <w:proofErr w:type="spellStart"/>
            <w:r>
              <w:rPr>
                <w:color w:val="222222"/>
                <w:sz w:val="20"/>
                <w:szCs w:val="20"/>
              </w:rPr>
              <w:t>task</w:t>
            </w:r>
            <w:proofErr w:type="spellEnd"/>
            <w:r>
              <w:rPr>
                <w:color w:val="222222"/>
                <w:sz w:val="20"/>
                <w:szCs w:val="20"/>
              </w:rPr>
              <w:t xml:space="preserve">. </w:t>
            </w:r>
            <w:r>
              <w:rPr>
                <w:color w:val="222222"/>
                <w:sz w:val="20"/>
                <w:szCs w:val="20"/>
                <w:lang w:val="en-US"/>
              </w:rPr>
              <w:t>Presentation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both"/>
              <w:rPr>
                <w:sz w:val="20"/>
                <w:szCs w:val="20"/>
              </w:rPr>
            </w:pPr>
          </w:p>
        </w:tc>
      </w:tr>
      <w:tr w:rsidR="00AF6B1A" w:rsidRPr="000351A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rPr>
                <w:sz w:val="20"/>
                <w:szCs w:val="20"/>
              </w:rPr>
            </w:pPr>
            <w:r>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both"/>
              <w:rPr>
                <w:sz w:val="20"/>
                <w:szCs w:val="20"/>
                <w:lang w:val="en-US"/>
              </w:rPr>
            </w:pPr>
            <w:r w:rsidRPr="00BC49AD">
              <w:rPr>
                <w:b/>
                <w:sz w:val="20"/>
                <w:szCs w:val="20"/>
                <w:lang w:val="en-US"/>
              </w:rPr>
              <w:t>L.1</w:t>
            </w:r>
            <w:r>
              <w:rPr>
                <w:b/>
                <w:sz w:val="20"/>
                <w:szCs w:val="20"/>
                <w:lang w:val="en-US"/>
              </w:rPr>
              <w:t>3</w:t>
            </w:r>
            <w:r w:rsidRPr="007C2D59">
              <w:rPr>
                <w:sz w:val="20"/>
                <w:szCs w:val="20"/>
                <w:lang w:val="en-US"/>
              </w:rPr>
              <w:t xml:space="preserve"> </w:t>
            </w:r>
          </w:p>
          <w:p w:rsidR="00AF6B1A" w:rsidRPr="00927DBE" w:rsidRDefault="00AF6B1A" w:rsidP="00AF6B1A">
            <w:pPr>
              <w:jc w:val="both"/>
              <w:rPr>
                <w:b/>
                <w:sz w:val="20"/>
                <w:szCs w:val="20"/>
                <w:lang w:val="en-US"/>
              </w:rPr>
            </w:pPr>
            <w:r w:rsidRPr="00D35A44">
              <w:rPr>
                <w:sz w:val="20"/>
                <w:szCs w:val="20"/>
                <w:lang w:val="en-US"/>
              </w:rPr>
              <w:t>Embryonic differentiation waves.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ID 4.1, 4.2,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F6B1A" w:rsidRPr="00870010" w:rsidRDefault="00AF6B1A" w:rsidP="00AF6B1A">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Pr="00F01E76" w:rsidRDefault="00AF6B1A" w:rsidP="00AF6B1A">
            <w:pPr>
              <w:tabs>
                <w:tab w:val="left" w:pos="1276"/>
              </w:tabs>
              <w:jc w:val="both"/>
              <w:rPr>
                <w:sz w:val="20"/>
                <w:szCs w:val="20"/>
              </w:rPr>
            </w:pPr>
            <w:proofErr w:type="spellStart"/>
            <w:r w:rsidRPr="00F01E76">
              <w:rPr>
                <w:sz w:val="20"/>
                <w:szCs w:val="20"/>
              </w:rPr>
              <w:t>Lecture</w:t>
            </w:r>
            <w:proofErr w:type="spellEnd"/>
            <w:r w:rsidRPr="00F01E76">
              <w:rPr>
                <w:sz w:val="20"/>
                <w:szCs w:val="20"/>
              </w:rPr>
              <w:t xml:space="preserve">, </w:t>
            </w:r>
            <w:proofErr w:type="spellStart"/>
            <w:r w:rsidRPr="00F01E76">
              <w:rPr>
                <w:sz w:val="20"/>
                <w:szCs w:val="20"/>
              </w:rPr>
              <w:t>interview</w:t>
            </w:r>
            <w:proofErr w:type="spellEnd"/>
            <w:r w:rsidRPr="00F01E76">
              <w:rPr>
                <w:sz w:val="20"/>
                <w:szCs w:val="20"/>
              </w:rPr>
              <w:t>.</w:t>
            </w:r>
          </w:p>
          <w:p w:rsidR="00AF6B1A" w:rsidRDefault="00AF6B1A" w:rsidP="00AF6B1A">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6B1A" w:rsidRPr="00075A71"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075A71">
              <w:rPr>
                <w:color w:val="222222"/>
                <w:sz w:val="20"/>
                <w:szCs w:val="20"/>
                <w:lang w:val="en-US"/>
              </w:rPr>
              <w:t>Video lecture</w:t>
            </w:r>
          </w:p>
          <w:p w:rsidR="00AF6B1A" w:rsidRPr="00075A71"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075A71">
              <w:rPr>
                <w:color w:val="222222"/>
                <w:sz w:val="20"/>
                <w:szCs w:val="20"/>
                <w:lang w:val="en-US"/>
              </w:rPr>
              <w:t xml:space="preserve"> in </w:t>
            </w:r>
            <w:r>
              <w:rPr>
                <w:color w:val="222222"/>
                <w:sz w:val="20"/>
                <w:szCs w:val="20"/>
                <w:lang w:val="en-US"/>
              </w:rPr>
              <w:t>ZOOM</w:t>
            </w:r>
          </w:p>
        </w:tc>
      </w:tr>
      <w:tr w:rsidR="00AF6B1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center"/>
              <w:rPr>
                <w:sz w:val="20"/>
                <w:szCs w:val="20"/>
              </w:rPr>
            </w:pPr>
            <w:r>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both"/>
              <w:rPr>
                <w:b/>
                <w:sz w:val="20"/>
                <w:szCs w:val="20"/>
                <w:lang w:val="en-US"/>
              </w:rPr>
            </w:pPr>
            <w:r>
              <w:rPr>
                <w:b/>
                <w:sz w:val="20"/>
                <w:szCs w:val="20"/>
                <w:lang w:val="en-US"/>
              </w:rPr>
              <w:t xml:space="preserve">Lab </w:t>
            </w:r>
            <w:r w:rsidRPr="0041368F">
              <w:rPr>
                <w:b/>
                <w:sz w:val="20"/>
                <w:szCs w:val="20"/>
                <w:lang w:val="en-US"/>
              </w:rPr>
              <w:t>1</w:t>
            </w:r>
            <w:r>
              <w:rPr>
                <w:b/>
                <w:sz w:val="20"/>
                <w:szCs w:val="20"/>
                <w:lang w:val="en-US"/>
              </w:rPr>
              <w:t>3</w:t>
            </w:r>
          </w:p>
          <w:p w:rsidR="00AF6B1A" w:rsidRPr="00FA75EC" w:rsidRDefault="00AF6B1A" w:rsidP="00AF6B1A">
            <w:pPr>
              <w:jc w:val="both"/>
              <w:rPr>
                <w:sz w:val="20"/>
                <w:szCs w:val="20"/>
                <w:lang w:val="en-US"/>
              </w:rPr>
            </w:pPr>
            <w:r w:rsidRPr="00D35A44">
              <w:rPr>
                <w:sz w:val="20"/>
                <w:szCs w:val="20"/>
                <w:lang w:val="en-US"/>
              </w:rPr>
              <w:t>Embryonic differentiation waves.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ID 4.1, 4.2,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F6B1A" w:rsidRPr="00870010" w:rsidRDefault="00AF6B1A" w:rsidP="00AF6B1A">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6B1A" w:rsidRPr="00912070" w:rsidRDefault="00AF6B1A" w:rsidP="00AF6B1A">
            <w:pPr>
              <w:jc w:val="center"/>
              <w:rPr>
                <w:sz w:val="20"/>
                <w:szCs w:val="20"/>
              </w:rPr>
            </w:pPr>
            <w:r>
              <w:rPr>
                <w:sz w:val="20"/>
                <w:szCs w:val="20"/>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AF6B1A" w:rsidRDefault="00AF6B1A" w:rsidP="00AF6B1A">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AF6B1A"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AF6B1A" w:rsidRPr="000351A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center"/>
              <w:rPr>
                <w:sz w:val="20"/>
                <w:szCs w:val="20"/>
              </w:rPr>
            </w:pPr>
            <w:r>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both"/>
              <w:rPr>
                <w:b/>
                <w:sz w:val="20"/>
                <w:szCs w:val="20"/>
                <w:lang w:val="en-US"/>
              </w:rPr>
            </w:pPr>
            <w:r w:rsidRPr="0041368F">
              <w:rPr>
                <w:b/>
                <w:sz w:val="20"/>
                <w:szCs w:val="20"/>
                <w:lang w:val="en-US"/>
              </w:rPr>
              <w:t>L.1</w:t>
            </w:r>
            <w:r>
              <w:rPr>
                <w:b/>
                <w:sz w:val="20"/>
                <w:szCs w:val="20"/>
                <w:lang w:val="en-US"/>
              </w:rPr>
              <w:t>4</w:t>
            </w:r>
          </w:p>
          <w:p w:rsidR="00AF6B1A" w:rsidRPr="00BC49AD" w:rsidRDefault="00AF6B1A" w:rsidP="00AF6B1A">
            <w:pPr>
              <w:jc w:val="both"/>
              <w:rPr>
                <w:b/>
                <w:sz w:val="20"/>
                <w:szCs w:val="20"/>
                <w:lang w:val="en-US"/>
              </w:rPr>
            </w:pPr>
            <w:r w:rsidRPr="00D35A44">
              <w:rPr>
                <w:sz w:val="20"/>
                <w:szCs w:val="20"/>
                <w:lang w:val="en-US"/>
              </w:rPr>
              <w:t>Cancer morphogenesis.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ID 4.1, 4.2,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F6B1A" w:rsidRPr="00171B57" w:rsidRDefault="00AF6B1A" w:rsidP="00AF6B1A">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proofErr w:type="spellStart"/>
            <w:r w:rsidRPr="00F01E76">
              <w:rPr>
                <w:sz w:val="20"/>
                <w:szCs w:val="20"/>
              </w:rPr>
              <w:t>Lecture</w:t>
            </w:r>
            <w:proofErr w:type="spellEnd"/>
            <w:r w:rsidRPr="00F01E76">
              <w:rPr>
                <w:sz w:val="20"/>
                <w:szCs w:val="20"/>
              </w:rPr>
              <w:t xml:space="preserve">, </w:t>
            </w:r>
            <w:proofErr w:type="spellStart"/>
            <w:r w:rsidRPr="00F01E76">
              <w:rPr>
                <w:sz w:val="20"/>
                <w:szCs w:val="20"/>
              </w:rPr>
              <w:t>interview</w:t>
            </w:r>
            <w:proofErr w:type="spellEnd"/>
            <w:r w:rsidRPr="00F01E76">
              <w:rPr>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6B1A" w:rsidRPr="00075A71"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075A71">
              <w:rPr>
                <w:color w:val="222222"/>
                <w:sz w:val="20"/>
                <w:szCs w:val="20"/>
                <w:lang w:val="en-US"/>
              </w:rPr>
              <w:t>Video lecture</w:t>
            </w:r>
          </w:p>
          <w:p w:rsidR="00AF6B1A" w:rsidRPr="00075A71"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075A71">
              <w:rPr>
                <w:color w:val="222222"/>
                <w:sz w:val="20"/>
                <w:szCs w:val="20"/>
                <w:lang w:val="en-US"/>
              </w:rPr>
              <w:t xml:space="preserve"> in </w:t>
            </w:r>
            <w:r>
              <w:rPr>
                <w:color w:val="222222"/>
                <w:sz w:val="20"/>
                <w:szCs w:val="20"/>
                <w:lang w:val="en-US"/>
              </w:rPr>
              <w:t>ZOOM</w:t>
            </w:r>
          </w:p>
        </w:tc>
      </w:tr>
      <w:tr w:rsidR="00AF6B1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center"/>
              <w:rPr>
                <w:sz w:val="20"/>
                <w:szCs w:val="20"/>
              </w:rPr>
            </w:pPr>
            <w:r>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both"/>
              <w:rPr>
                <w:b/>
                <w:sz w:val="20"/>
                <w:szCs w:val="20"/>
                <w:lang w:val="en-US"/>
              </w:rPr>
            </w:pPr>
            <w:r>
              <w:rPr>
                <w:b/>
                <w:sz w:val="20"/>
                <w:szCs w:val="20"/>
                <w:lang w:val="en-US"/>
              </w:rPr>
              <w:t>Lab</w:t>
            </w:r>
            <w:r w:rsidRPr="007476F4">
              <w:rPr>
                <w:b/>
                <w:sz w:val="20"/>
                <w:szCs w:val="20"/>
                <w:lang w:val="en-US"/>
              </w:rPr>
              <w:t xml:space="preserve"> 1</w:t>
            </w:r>
            <w:r>
              <w:rPr>
                <w:b/>
                <w:sz w:val="20"/>
                <w:szCs w:val="20"/>
                <w:lang w:val="en-US"/>
              </w:rPr>
              <w:t>4</w:t>
            </w:r>
          </w:p>
          <w:p w:rsidR="00AF6B1A" w:rsidRPr="00FA75EC" w:rsidRDefault="00AF6B1A" w:rsidP="00AF6B1A">
            <w:pPr>
              <w:jc w:val="both"/>
              <w:rPr>
                <w:sz w:val="20"/>
                <w:szCs w:val="20"/>
                <w:lang w:val="en-US"/>
              </w:rPr>
            </w:pPr>
            <w:r w:rsidRPr="00D35A44">
              <w:rPr>
                <w:sz w:val="20"/>
                <w:szCs w:val="20"/>
                <w:lang w:val="en-US"/>
              </w:rPr>
              <w:t>Cancer morphogenesis.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ID 4.1, 4.2,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F6B1A" w:rsidRPr="00171B57" w:rsidRDefault="00AF6B1A" w:rsidP="00AF6B1A">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6B1A" w:rsidRPr="00912070" w:rsidRDefault="00AF6B1A" w:rsidP="00AF6B1A">
            <w:pPr>
              <w:jc w:val="center"/>
              <w:rPr>
                <w:sz w:val="20"/>
                <w:szCs w:val="20"/>
              </w:rPr>
            </w:pPr>
            <w:r>
              <w:rPr>
                <w:sz w:val="20"/>
                <w:szCs w:val="20"/>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AF6B1A" w:rsidRDefault="00AF6B1A" w:rsidP="00AF6B1A">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AF6B1A"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AF6B1A" w:rsidRPr="000351A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center"/>
              <w:rPr>
                <w:sz w:val="20"/>
                <w:szCs w:val="20"/>
              </w:rPr>
            </w:pPr>
            <w:r>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both"/>
              <w:rPr>
                <w:sz w:val="20"/>
                <w:szCs w:val="20"/>
                <w:lang w:val="en-US"/>
              </w:rPr>
            </w:pPr>
            <w:r w:rsidRPr="008D5588">
              <w:rPr>
                <w:b/>
                <w:sz w:val="20"/>
                <w:szCs w:val="20"/>
                <w:lang w:val="en-US"/>
              </w:rPr>
              <w:t>L.1</w:t>
            </w:r>
            <w:r>
              <w:rPr>
                <w:b/>
                <w:sz w:val="20"/>
                <w:szCs w:val="20"/>
                <w:lang w:val="en-US"/>
              </w:rPr>
              <w:t>5</w:t>
            </w:r>
            <w:r w:rsidRPr="007C2D59">
              <w:rPr>
                <w:sz w:val="20"/>
                <w:szCs w:val="20"/>
                <w:lang w:val="en-US"/>
              </w:rPr>
              <w:t xml:space="preserve"> </w:t>
            </w:r>
          </w:p>
          <w:p w:rsidR="00AF6B1A" w:rsidRPr="00FA75EC" w:rsidRDefault="00AF6B1A" w:rsidP="00AF6B1A">
            <w:pPr>
              <w:rPr>
                <w:sz w:val="20"/>
                <w:szCs w:val="20"/>
                <w:lang w:val="en-US"/>
              </w:rPr>
            </w:pPr>
            <w:r w:rsidRPr="00D35A44">
              <w:rPr>
                <w:sz w:val="20"/>
                <w:szCs w:val="20"/>
                <w:lang w:val="en-US"/>
              </w:rPr>
              <w:t>Virus morphogenesis.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ID 4.1, 4.2,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F6B1A" w:rsidRPr="00171B57" w:rsidRDefault="00AF6B1A" w:rsidP="00AF6B1A">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proofErr w:type="spellStart"/>
            <w:r w:rsidRPr="00F01E76">
              <w:rPr>
                <w:sz w:val="20"/>
                <w:szCs w:val="20"/>
              </w:rPr>
              <w:t>Lecture</w:t>
            </w:r>
            <w:proofErr w:type="spellEnd"/>
            <w:r w:rsidRPr="00F01E76">
              <w:rPr>
                <w:sz w:val="20"/>
                <w:szCs w:val="20"/>
              </w:rPr>
              <w:t xml:space="preserve">, </w:t>
            </w:r>
            <w:proofErr w:type="spellStart"/>
            <w:r w:rsidRPr="00F01E76">
              <w:rPr>
                <w:sz w:val="20"/>
                <w:szCs w:val="20"/>
              </w:rPr>
              <w:t>interview</w:t>
            </w:r>
            <w:proofErr w:type="spellEnd"/>
            <w:r w:rsidRPr="00F01E76">
              <w:rPr>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6B1A" w:rsidRPr="00075A71"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lang w:val="en-US"/>
              </w:rPr>
            </w:pPr>
            <w:r w:rsidRPr="00075A71">
              <w:rPr>
                <w:color w:val="222222"/>
                <w:sz w:val="20"/>
                <w:szCs w:val="20"/>
                <w:lang w:val="en-US"/>
              </w:rPr>
              <w:t>Video lecture</w:t>
            </w:r>
          </w:p>
          <w:p w:rsidR="00AF6B1A" w:rsidRPr="00075A71"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US"/>
              </w:rPr>
            </w:pPr>
            <w:r w:rsidRPr="00075A71">
              <w:rPr>
                <w:color w:val="222222"/>
                <w:sz w:val="20"/>
                <w:szCs w:val="20"/>
                <w:lang w:val="en-US"/>
              </w:rPr>
              <w:t xml:space="preserve"> in </w:t>
            </w:r>
            <w:r>
              <w:rPr>
                <w:color w:val="222222"/>
                <w:sz w:val="20"/>
                <w:szCs w:val="20"/>
                <w:lang w:val="en-US"/>
              </w:rPr>
              <w:t>ZOOM</w:t>
            </w:r>
          </w:p>
        </w:tc>
      </w:tr>
      <w:tr w:rsidR="00AF6B1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6B1A" w:rsidRPr="00761C0F" w:rsidRDefault="00AF6B1A" w:rsidP="00AF6B1A">
            <w:pPr>
              <w:jc w:val="center"/>
              <w:rPr>
                <w:sz w:val="20"/>
                <w:szCs w:val="20"/>
              </w:rPr>
            </w:pPr>
            <w:r>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both"/>
              <w:rPr>
                <w:sz w:val="20"/>
                <w:szCs w:val="20"/>
                <w:lang w:val="en-US"/>
              </w:rPr>
            </w:pPr>
            <w:r>
              <w:rPr>
                <w:b/>
                <w:sz w:val="20"/>
                <w:szCs w:val="20"/>
                <w:lang w:val="en-US"/>
              </w:rPr>
              <w:t>Lab</w:t>
            </w:r>
            <w:r w:rsidRPr="006F1F43">
              <w:rPr>
                <w:b/>
                <w:sz w:val="20"/>
                <w:szCs w:val="20"/>
                <w:lang w:val="en-US"/>
              </w:rPr>
              <w:t xml:space="preserve"> 1</w:t>
            </w:r>
            <w:r>
              <w:rPr>
                <w:b/>
                <w:sz w:val="20"/>
                <w:szCs w:val="20"/>
                <w:lang w:val="en-US"/>
              </w:rPr>
              <w:t>5</w:t>
            </w:r>
            <w:r w:rsidRPr="007C2D59">
              <w:rPr>
                <w:sz w:val="20"/>
                <w:szCs w:val="20"/>
                <w:lang w:val="en-US"/>
              </w:rPr>
              <w:t xml:space="preserve"> </w:t>
            </w:r>
          </w:p>
          <w:p w:rsidR="00AF6B1A" w:rsidRPr="00D35A44" w:rsidRDefault="00AF6B1A" w:rsidP="00AF6B1A">
            <w:pPr>
              <w:jc w:val="both"/>
              <w:rPr>
                <w:b/>
                <w:sz w:val="20"/>
                <w:szCs w:val="20"/>
              </w:rPr>
            </w:pPr>
            <w:r w:rsidRPr="00D35A44">
              <w:rPr>
                <w:sz w:val="20"/>
                <w:szCs w:val="20"/>
                <w:lang w:val="en-US"/>
              </w:rPr>
              <w:t>Virus morphogenesis.</w:t>
            </w:r>
            <w:r>
              <w:rPr>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ID 4.1, 4.2,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F6B1A" w:rsidRPr="00171B57" w:rsidRDefault="00AF6B1A" w:rsidP="00AF6B1A">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6B1A" w:rsidRPr="00912070" w:rsidRDefault="00AF6B1A" w:rsidP="00AF6B1A">
            <w:pPr>
              <w:jc w:val="center"/>
              <w:rPr>
                <w:sz w:val="20"/>
                <w:szCs w:val="20"/>
              </w:rPr>
            </w:pPr>
            <w:r>
              <w:rPr>
                <w:sz w:val="20"/>
                <w:szCs w:val="20"/>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Analysis</w:t>
            </w:r>
            <w:proofErr w:type="spellEnd"/>
          </w:p>
          <w:p w:rsidR="00AF6B1A" w:rsidRDefault="00AF6B1A" w:rsidP="00AF6B1A">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AF6B1A"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AF6B1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center"/>
              <w:rPr>
                <w:sz w:val="20"/>
                <w:szCs w:val="20"/>
              </w:rPr>
            </w:pPr>
            <w:r>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F6B1A" w:rsidRPr="00075A71"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lang w:val="en-US"/>
              </w:rPr>
            </w:pPr>
            <w:r>
              <w:rPr>
                <w:b/>
                <w:color w:val="222222"/>
                <w:sz w:val="20"/>
                <w:szCs w:val="20"/>
                <w:lang w:val="en-US"/>
              </w:rPr>
              <w:t>IWSP 6</w:t>
            </w:r>
            <w:r w:rsidRPr="00075A71">
              <w:rPr>
                <w:b/>
                <w:color w:val="222222"/>
                <w:sz w:val="20"/>
                <w:szCs w:val="20"/>
                <w:lang w:val="en-US"/>
              </w:rPr>
              <w:t xml:space="preserve"> Consultation on the implementation of IWS</w:t>
            </w:r>
            <w:r>
              <w:rPr>
                <w:b/>
                <w:color w:val="222222"/>
                <w:sz w:val="20"/>
                <w:szCs w:val="20"/>
                <w:lang w:val="en-US"/>
              </w:rPr>
              <w:t xml:space="preserve"> </w:t>
            </w:r>
            <w:r w:rsidRPr="00075A71">
              <w:rPr>
                <w:b/>
                <w:color w:val="222222"/>
                <w:sz w:val="20"/>
                <w:szCs w:val="20"/>
                <w:lang w:val="en-US"/>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ID 4.1, 4.2,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F6B1A" w:rsidRPr="001F6EB5" w:rsidRDefault="00AF6B1A" w:rsidP="00AF6B1A">
            <w:pPr>
              <w:jc w:val="center"/>
              <w:rPr>
                <w:sz w:val="20"/>
                <w:szCs w:val="20"/>
                <w:lang w:val="en-US"/>
              </w:rPr>
            </w:pPr>
            <w:r>
              <w:rPr>
                <w:sz w:val="20"/>
                <w:szCs w:val="20"/>
                <w:lang w:val="en-US"/>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6B1A" w:rsidRPr="00171B57" w:rsidRDefault="00AF6B1A" w:rsidP="00AF6B1A">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Pr>
                <w:color w:val="222222"/>
                <w:sz w:val="20"/>
                <w:szCs w:val="20"/>
              </w:rPr>
              <w:t>Webinar</w:t>
            </w:r>
            <w:proofErr w:type="spellEnd"/>
          </w:p>
          <w:p w:rsidR="00AF6B1A"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roofErr w:type="spellStart"/>
            <w:r>
              <w:rPr>
                <w:color w:val="222222"/>
                <w:sz w:val="20"/>
                <w:szCs w:val="20"/>
              </w:rPr>
              <w:t>in</w:t>
            </w:r>
            <w:proofErr w:type="spellEnd"/>
            <w:r>
              <w:rPr>
                <w:color w:val="222222"/>
                <w:sz w:val="20"/>
                <w:szCs w:val="20"/>
              </w:rPr>
              <w:t xml:space="preserve"> </w:t>
            </w:r>
            <w:r>
              <w:rPr>
                <w:color w:val="222222"/>
                <w:sz w:val="20"/>
                <w:szCs w:val="20"/>
                <w:lang w:val="en-US"/>
              </w:rPr>
              <w:t>ZOOM</w:t>
            </w:r>
          </w:p>
        </w:tc>
      </w:tr>
      <w:tr w:rsidR="00AF6B1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center"/>
              <w:rPr>
                <w:sz w:val="20"/>
                <w:szCs w:val="20"/>
              </w:rPr>
            </w:pPr>
            <w:r>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pBdr>
                <w:top w:val="nil"/>
                <w:left w:val="nil"/>
                <w:bottom w:val="nil"/>
                <w:right w:val="nil"/>
                <w:between w:val="nil"/>
              </w:pBdr>
              <w:jc w:val="both"/>
              <w:rPr>
                <w:b/>
                <w:color w:val="000000"/>
                <w:sz w:val="20"/>
                <w:szCs w:val="20"/>
                <w:lang w:val="en-US"/>
              </w:rPr>
            </w:pPr>
            <w:r>
              <w:rPr>
                <w:b/>
                <w:color w:val="000000"/>
                <w:sz w:val="20"/>
                <w:szCs w:val="20"/>
              </w:rPr>
              <w:t xml:space="preserve">IWS 6 </w:t>
            </w:r>
          </w:p>
          <w:p w:rsidR="00AF6B1A" w:rsidRPr="00912070" w:rsidRDefault="00AF6B1A" w:rsidP="00AF6B1A">
            <w:pPr>
              <w:pBdr>
                <w:top w:val="nil"/>
                <w:left w:val="nil"/>
                <w:bottom w:val="nil"/>
                <w:right w:val="nil"/>
                <w:between w:val="nil"/>
              </w:pBdr>
              <w:jc w:val="both"/>
              <w:rPr>
                <w:color w:val="000000"/>
                <w:sz w:val="20"/>
                <w:szCs w:val="20"/>
                <w:lang w:val="en-US"/>
              </w:rPr>
            </w:pPr>
            <w:r w:rsidRPr="00912070">
              <w:rPr>
                <w:color w:val="000000"/>
                <w:sz w:val="20"/>
                <w:szCs w:val="20"/>
                <w:lang w:val="en-US"/>
              </w:rPr>
              <w:t>Reports.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ID 4.1, 4.2,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F6B1A" w:rsidRPr="00BD3D00" w:rsidRDefault="00AF6B1A" w:rsidP="00AF6B1A">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6B1A" w:rsidRPr="00912070" w:rsidRDefault="00AF6B1A" w:rsidP="00AF6B1A">
            <w:pPr>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8"/>
              <w:rPr>
                <w:color w:val="222222"/>
                <w:sz w:val="20"/>
                <w:szCs w:val="20"/>
              </w:rPr>
            </w:pPr>
            <w:r>
              <w:rPr>
                <w:color w:val="222222"/>
                <w:sz w:val="20"/>
                <w:szCs w:val="20"/>
                <w:lang w:val="en-US"/>
              </w:rPr>
              <w:t>Presentation</w:t>
            </w:r>
          </w:p>
          <w:p w:rsidR="00AF6B1A" w:rsidRDefault="00AF6B1A" w:rsidP="00AF6B1A">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both"/>
              <w:rPr>
                <w:sz w:val="20"/>
                <w:szCs w:val="20"/>
              </w:rPr>
            </w:pPr>
          </w:p>
        </w:tc>
      </w:tr>
      <w:tr w:rsidR="00AF6B1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pBdr>
                <w:top w:val="nil"/>
                <w:left w:val="nil"/>
                <w:bottom w:val="nil"/>
                <w:right w:val="nil"/>
                <w:between w:val="nil"/>
              </w:pBdr>
              <w:jc w:val="both"/>
              <w:rPr>
                <w:b/>
                <w:color w:val="000000"/>
                <w:sz w:val="20"/>
                <w:szCs w:val="20"/>
              </w:rPr>
            </w:pPr>
            <w:r>
              <w:rPr>
                <w:b/>
                <w:color w:val="000000"/>
                <w:sz w:val="20"/>
                <w:szCs w:val="20"/>
              </w:rPr>
              <w:t>MT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LО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tabs>
                <w:tab w:val="left" w:pos="1276"/>
              </w:tabs>
              <w:jc w:val="both"/>
              <w:rPr>
                <w:sz w:val="20"/>
                <w:szCs w:val="20"/>
              </w:rPr>
            </w:pPr>
            <w:r>
              <w:rPr>
                <w:sz w:val="20"/>
                <w:szCs w:val="20"/>
              </w:rPr>
              <w:t>ID 4.1, 4.2, 5.1</w:t>
            </w:r>
            <w:r>
              <w:rPr>
                <w:sz w:val="20"/>
                <w:szCs w:val="20"/>
              </w:rPr>
              <w:t>,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center"/>
              <w:rPr>
                <w:sz w:val="20"/>
                <w:szCs w:val="20"/>
              </w:rPr>
            </w:pPr>
            <w:r>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6B1A" w:rsidRDefault="00AF6B1A" w:rsidP="00AF6B1A">
            <w:pPr>
              <w:jc w:val="both"/>
              <w:rPr>
                <w:sz w:val="20"/>
                <w:szCs w:val="20"/>
              </w:rPr>
            </w:pPr>
          </w:p>
        </w:tc>
      </w:tr>
    </w:tbl>
    <w:p w:rsidR="00BE2CB0" w:rsidRDefault="00BE2CB0">
      <w:pPr>
        <w:jc w:val="center"/>
        <w:rPr>
          <w:b/>
          <w:sz w:val="20"/>
          <w:szCs w:val="20"/>
        </w:rPr>
      </w:pPr>
    </w:p>
    <w:p w:rsidR="00BE2CB0" w:rsidRDefault="00BE2CB0">
      <w:pPr>
        <w:jc w:val="both"/>
        <w:rPr>
          <w:sz w:val="20"/>
          <w:szCs w:val="20"/>
        </w:rPr>
      </w:pPr>
    </w:p>
    <w:p w:rsidR="00BE2CB0" w:rsidRPr="00075A71" w:rsidRDefault="00073283">
      <w:pPr>
        <w:jc w:val="both"/>
        <w:rPr>
          <w:sz w:val="20"/>
          <w:szCs w:val="20"/>
          <w:lang w:val="en-US"/>
        </w:rPr>
      </w:pPr>
      <w:r w:rsidRPr="00075A71">
        <w:rPr>
          <w:sz w:val="20"/>
          <w:szCs w:val="20"/>
          <w:lang w:val="en-US"/>
        </w:rPr>
        <w:t>[Abbreviations: QS - questions for self-examination; TK - typical tasks; IT - individual tasks; CW - control work; MT - midterm.</w:t>
      </w:r>
    </w:p>
    <w:p w:rsidR="00BE2CB0" w:rsidRPr="00075A71" w:rsidRDefault="00073283">
      <w:pPr>
        <w:jc w:val="both"/>
        <w:rPr>
          <w:sz w:val="20"/>
          <w:szCs w:val="20"/>
          <w:lang w:val="en-US"/>
        </w:rPr>
      </w:pPr>
      <w:r w:rsidRPr="00075A71">
        <w:rPr>
          <w:sz w:val="20"/>
          <w:szCs w:val="20"/>
          <w:lang w:val="en-US"/>
        </w:rPr>
        <w:t xml:space="preserve"> Comments:</w:t>
      </w:r>
    </w:p>
    <w:p w:rsidR="00BE2CB0" w:rsidRPr="00075A71" w:rsidRDefault="00073283">
      <w:pPr>
        <w:jc w:val="both"/>
        <w:rPr>
          <w:sz w:val="20"/>
          <w:szCs w:val="20"/>
          <w:lang w:val="en-US"/>
        </w:rPr>
      </w:pPr>
      <w:r w:rsidRPr="00075A71">
        <w:rPr>
          <w:sz w:val="20"/>
          <w:szCs w:val="20"/>
          <w:lang w:val="en-US"/>
        </w:rPr>
        <w:t>- Form of L and PT: webinar in MS Teams / Zoom (presentation of video materials for 10-15 minutes, then its discussion / consolidation in the form of a discussion / problem solving / ...)</w:t>
      </w:r>
    </w:p>
    <w:p w:rsidR="00BE2CB0" w:rsidRPr="00075A71" w:rsidRDefault="00073283">
      <w:pPr>
        <w:jc w:val="both"/>
        <w:rPr>
          <w:sz w:val="20"/>
          <w:szCs w:val="20"/>
          <w:lang w:val="en-US"/>
        </w:rPr>
      </w:pPr>
      <w:r w:rsidRPr="00075A71">
        <w:rPr>
          <w:sz w:val="20"/>
          <w:szCs w:val="20"/>
          <w:lang w:val="en-US"/>
        </w:rPr>
        <w:t>- Form of carrying out the CW: webinar (at the end of the course, the students pass screenshots of the work to the monitor, he/she sends them to the teacher) / test in the Moodle DLS.</w:t>
      </w:r>
    </w:p>
    <w:p w:rsidR="00BE2CB0" w:rsidRPr="00075A71" w:rsidRDefault="00073283">
      <w:pPr>
        <w:jc w:val="both"/>
        <w:rPr>
          <w:sz w:val="20"/>
          <w:szCs w:val="20"/>
          <w:lang w:val="en-US"/>
        </w:rPr>
      </w:pPr>
      <w:r w:rsidRPr="00075A71">
        <w:rPr>
          <w:sz w:val="20"/>
          <w:szCs w:val="20"/>
          <w:lang w:val="en-US"/>
        </w:rPr>
        <w:t>- All course materials (L, QS, TK, IT, etc.) see here (see Literature and Resources, p. 6).</w:t>
      </w:r>
    </w:p>
    <w:p w:rsidR="00BE2CB0" w:rsidRPr="00075A71" w:rsidRDefault="00073283">
      <w:pPr>
        <w:jc w:val="both"/>
        <w:rPr>
          <w:sz w:val="20"/>
          <w:szCs w:val="20"/>
          <w:lang w:val="en-US"/>
        </w:rPr>
      </w:pPr>
      <w:r w:rsidRPr="00075A71">
        <w:rPr>
          <w:sz w:val="20"/>
          <w:szCs w:val="20"/>
          <w:lang w:val="en-US"/>
        </w:rPr>
        <w:t>- Tasks for the next week open after each deadline.</w:t>
      </w:r>
    </w:p>
    <w:p w:rsidR="00BE2CB0" w:rsidRPr="00075A71" w:rsidRDefault="00073283">
      <w:pPr>
        <w:jc w:val="both"/>
        <w:rPr>
          <w:sz w:val="20"/>
          <w:szCs w:val="20"/>
          <w:lang w:val="en-US"/>
        </w:rPr>
      </w:pPr>
      <w:r w:rsidRPr="00075A71">
        <w:rPr>
          <w:sz w:val="20"/>
          <w:szCs w:val="20"/>
          <w:lang w:val="en-US"/>
        </w:rPr>
        <w:t>- CW assignments are given by the teacher at the beginning of the webinar.]</w:t>
      </w:r>
    </w:p>
    <w:p w:rsidR="005312D0" w:rsidRPr="006A59E4" w:rsidRDefault="005312D0" w:rsidP="005312D0">
      <w:pPr>
        <w:pStyle w:val="Default"/>
        <w:rPr>
          <w:bCs/>
          <w:sz w:val="22"/>
          <w:szCs w:val="22"/>
          <w:lang w:val="en-US"/>
        </w:rPr>
      </w:pPr>
      <w:bookmarkStart w:id="0" w:name="_GoBack"/>
      <w:bookmarkEnd w:id="0"/>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312D0" w:rsidRPr="006A59E4" w:rsidTr="0013117E">
        <w:tc>
          <w:tcPr>
            <w:tcW w:w="3115" w:type="dxa"/>
          </w:tcPr>
          <w:p w:rsidR="005312D0" w:rsidRPr="006A59E4" w:rsidRDefault="005312D0" w:rsidP="0013117E">
            <w:pPr>
              <w:pStyle w:val="Default"/>
              <w:rPr>
                <w:rFonts w:ascii="Times New Roman" w:hAnsi="Times New Roman" w:cs="Times New Roman"/>
                <w:bCs/>
                <w:lang w:val="en-US"/>
              </w:rPr>
            </w:pPr>
            <w:r w:rsidRPr="006A59E4">
              <w:rPr>
                <w:rFonts w:ascii="Times New Roman" w:hAnsi="Times New Roman" w:cs="Times New Roman"/>
                <w:bCs/>
                <w:lang w:val="en-US"/>
              </w:rPr>
              <w:t>Dean</w:t>
            </w:r>
          </w:p>
          <w:p w:rsidR="005312D0" w:rsidRPr="006A59E4" w:rsidRDefault="005312D0" w:rsidP="0013117E">
            <w:pPr>
              <w:pStyle w:val="Default"/>
              <w:rPr>
                <w:rFonts w:ascii="Times New Roman" w:hAnsi="Times New Roman" w:cs="Times New Roman"/>
                <w:bCs/>
              </w:rPr>
            </w:pPr>
          </w:p>
        </w:tc>
        <w:tc>
          <w:tcPr>
            <w:tcW w:w="3115" w:type="dxa"/>
          </w:tcPr>
          <w:p w:rsidR="005312D0" w:rsidRPr="006A59E4" w:rsidRDefault="005312D0" w:rsidP="0013117E">
            <w:pPr>
              <w:pStyle w:val="Default"/>
              <w:rPr>
                <w:rFonts w:ascii="Times New Roman" w:hAnsi="Times New Roman" w:cs="Times New Roman"/>
                <w:bCs/>
              </w:rPr>
            </w:pPr>
          </w:p>
        </w:tc>
        <w:tc>
          <w:tcPr>
            <w:tcW w:w="3115" w:type="dxa"/>
          </w:tcPr>
          <w:p w:rsidR="005312D0" w:rsidRPr="006A59E4" w:rsidRDefault="005312D0" w:rsidP="0013117E">
            <w:pPr>
              <w:pStyle w:val="Default"/>
              <w:rPr>
                <w:rFonts w:ascii="Times New Roman" w:hAnsi="Times New Roman" w:cs="Times New Roman"/>
                <w:bCs/>
              </w:rPr>
            </w:pPr>
            <w:proofErr w:type="spellStart"/>
            <w:r w:rsidRPr="006A59E4">
              <w:rPr>
                <w:rFonts w:ascii="Times New Roman" w:hAnsi="Times New Roman" w:cs="Times New Roman"/>
                <w:bCs/>
                <w:lang w:val="en-US"/>
              </w:rPr>
              <w:t>Zayadan</w:t>
            </w:r>
            <w:proofErr w:type="spellEnd"/>
            <w:r w:rsidRPr="006A59E4">
              <w:rPr>
                <w:rFonts w:ascii="Times New Roman" w:hAnsi="Times New Roman" w:cs="Times New Roman"/>
                <w:bCs/>
              </w:rPr>
              <w:t xml:space="preserve"> </w:t>
            </w:r>
            <w:r w:rsidRPr="006A59E4">
              <w:rPr>
                <w:rFonts w:ascii="Times New Roman" w:hAnsi="Times New Roman" w:cs="Times New Roman"/>
                <w:bCs/>
                <w:lang w:val="en-US"/>
              </w:rPr>
              <w:t>B</w:t>
            </w:r>
            <w:r w:rsidRPr="006A59E4">
              <w:rPr>
                <w:rFonts w:ascii="Times New Roman" w:hAnsi="Times New Roman" w:cs="Times New Roman"/>
                <w:bCs/>
              </w:rPr>
              <w:t>.</w:t>
            </w:r>
            <w:r w:rsidRPr="006A59E4">
              <w:rPr>
                <w:rFonts w:ascii="Times New Roman" w:hAnsi="Times New Roman" w:cs="Times New Roman"/>
                <w:bCs/>
                <w:lang w:val="en-US"/>
              </w:rPr>
              <w:t>K</w:t>
            </w:r>
            <w:r w:rsidRPr="006A59E4">
              <w:rPr>
                <w:rFonts w:ascii="Times New Roman" w:hAnsi="Times New Roman" w:cs="Times New Roman"/>
                <w:bCs/>
              </w:rPr>
              <w:t>.</w:t>
            </w:r>
          </w:p>
        </w:tc>
      </w:tr>
      <w:tr w:rsidR="005312D0" w:rsidRPr="006A59E4" w:rsidTr="0013117E">
        <w:tc>
          <w:tcPr>
            <w:tcW w:w="3115" w:type="dxa"/>
          </w:tcPr>
          <w:p w:rsidR="005312D0" w:rsidRPr="006A59E4" w:rsidRDefault="005312D0" w:rsidP="0013117E">
            <w:pPr>
              <w:pStyle w:val="Default"/>
              <w:rPr>
                <w:rFonts w:ascii="Times New Roman" w:hAnsi="Times New Roman" w:cs="Times New Roman"/>
                <w:bCs/>
                <w:lang w:val="en-US"/>
              </w:rPr>
            </w:pPr>
            <w:r w:rsidRPr="006A59E4">
              <w:rPr>
                <w:rFonts w:ascii="Times New Roman" w:hAnsi="Times New Roman" w:cs="Times New Roman"/>
                <w:bCs/>
                <w:lang w:val="en-US"/>
              </w:rPr>
              <w:t>Chairman of method’s bureau</w:t>
            </w:r>
          </w:p>
          <w:p w:rsidR="005312D0" w:rsidRPr="006A59E4" w:rsidRDefault="005312D0" w:rsidP="0013117E">
            <w:pPr>
              <w:pStyle w:val="Default"/>
              <w:rPr>
                <w:rFonts w:ascii="Times New Roman" w:hAnsi="Times New Roman" w:cs="Times New Roman"/>
                <w:bCs/>
              </w:rPr>
            </w:pPr>
          </w:p>
        </w:tc>
        <w:tc>
          <w:tcPr>
            <w:tcW w:w="3115" w:type="dxa"/>
          </w:tcPr>
          <w:p w:rsidR="005312D0" w:rsidRPr="006A59E4" w:rsidRDefault="005312D0" w:rsidP="0013117E">
            <w:pPr>
              <w:pStyle w:val="Default"/>
              <w:rPr>
                <w:rFonts w:ascii="Times New Roman" w:hAnsi="Times New Roman" w:cs="Times New Roman"/>
                <w:bCs/>
              </w:rPr>
            </w:pPr>
          </w:p>
        </w:tc>
        <w:tc>
          <w:tcPr>
            <w:tcW w:w="3115" w:type="dxa"/>
          </w:tcPr>
          <w:p w:rsidR="005312D0" w:rsidRPr="006A59E4" w:rsidRDefault="005312D0" w:rsidP="0013117E">
            <w:pPr>
              <w:pStyle w:val="Default"/>
              <w:rPr>
                <w:rFonts w:ascii="Times New Roman" w:hAnsi="Times New Roman" w:cs="Times New Roman"/>
                <w:bCs/>
              </w:rPr>
            </w:pPr>
            <w:proofErr w:type="spellStart"/>
            <w:r w:rsidRPr="006A59E4">
              <w:rPr>
                <w:rFonts w:ascii="Times New Roman" w:hAnsi="Times New Roman" w:cs="Times New Roman"/>
                <w:bCs/>
                <w:lang w:val="en-US"/>
              </w:rPr>
              <w:t>Kulbayeva</w:t>
            </w:r>
            <w:proofErr w:type="spellEnd"/>
            <w:r w:rsidRPr="006A59E4">
              <w:rPr>
                <w:rFonts w:ascii="Times New Roman" w:hAnsi="Times New Roman" w:cs="Times New Roman"/>
                <w:bCs/>
                <w:lang w:val="en-US"/>
              </w:rPr>
              <w:t xml:space="preserve"> M.S.</w:t>
            </w:r>
          </w:p>
        </w:tc>
      </w:tr>
      <w:tr w:rsidR="005312D0" w:rsidRPr="006A59E4" w:rsidTr="0013117E">
        <w:tc>
          <w:tcPr>
            <w:tcW w:w="3115" w:type="dxa"/>
          </w:tcPr>
          <w:p w:rsidR="005312D0" w:rsidRPr="006A59E4" w:rsidRDefault="005312D0" w:rsidP="0013117E">
            <w:pPr>
              <w:pStyle w:val="Default"/>
              <w:rPr>
                <w:rFonts w:ascii="Times New Roman" w:hAnsi="Times New Roman" w:cs="Times New Roman"/>
                <w:bCs/>
                <w:lang w:val="en-US"/>
              </w:rPr>
            </w:pPr>
            <w:r w:rsidRPr="006A59E4">
              <w:rPr>
                <w:rFonts w:ascii="Times New Roman" w:hAnsi="Times New Roman" w:cs="Times New Roman"/>
                <w:bCs/>
                <w:lang w:val="en-US"/>
              </w:rPr>
              <w:t>Head of the Department</w:t>
            </w:r>
          </w:p>
          <w:p w:rsidR="005312D0" w:rsidRPr="006A59E4" w:rsidRDefault="005312D0" w:rsidP="0013117E">
            <w:pPr>
              <w:pStyle w:val="Default"/>
              <w:rPr>
                <w:rFonts w:ascii="Times New Roman" w:hAnsi="Times New Roman" w:cs="Times New Roman"/>
                <w:bCs/>
              </w:rPr>
            </w:pPr>
          </w:p>
        </w:tc>
        <w:tc>
          <w:tcPr>
            <w:tcW w:w="3115" w:type="dxa"/>
          </w:tcPr>
          <w:p w:rsidR="005312D0" w:rsidRPr="006A59E4" w:rsidRDefault="005312D0" w:rsidP="0013117E">
            <w:pPr>
              <w:pStyle w:val="Default"/>
              <w:rPr>
                <w:rFonts w:ascii="Times New Roman" w:hAnsi="Times New Roman" w:cs="Times New Roman"/>
                <w:bCs/>
              </w:rPr>
            </w:pPr>
          </w:p>
        </w:tc>
        <w:tc>
          <w:tcPr>
            <w:tcW w:w="3115" w:type="dxa"/>
          </w:tcPr>
          <w:p w:rsidR="005312D0" w:rsidRPr="006A59E4" w:rsidRDefault="005312D0" w:rsidP="0013117E">
            <w:pPr>
              <w:pStyle w:val="Default"/>
              <w:rPr>
                <w:rFonts w:ascii="Times New Roman" w:hAnsi="Times New Roman" w:cs="Times New Roman"/>
                <w:bCs/>
              </w:rPr>
            </w:pPr>
            <w:proofErr w:type="spellStart"/>
            <w:r w:rsidRPr="006A59E4">
              <w:rPr>
                <w:rFonts w:ascii="Times New Roman" w:hAnsi="Times New Roman" w:cs="Times New Roman"/>
                <w:bCs/>
                <w:lang w:val="en-US"/>
              </w:rPr>
              <w:t>Kurmanbayeva</w:t>
            </w:r>
            <w:proofErr w:type="spellEnd"/>
            <w:r w:rsidRPr="006A59E4">
              <w:rPr>
                <w:rFonts w:ascii="Times New Roman" w:hAnsi="Times New Roman" w:cs="Times New Roman"/>
                <w:bCs/>
                <w:lang w:val="en-US"/>
              </w:rPr>
              <w:t xml:space="preserve"> M.S.</w:t>
            </w:r>
          </w:p>
        </w:tc>
      </w:tr>
      <w:tr w:rsidR="005312D0" w:rsidRPr="006A59E4" w:rsidTr="0013117E">
        <w:tc>
          <w:tcPr>
            <w:tcW w:w="3115" w:type="dxa"/>
          </w:tcPr>
          <w:p w:rsidR="005312D0" w:rsidRPr="006A59E4" w:rsidRDefault="005312D0" w:rsidP="0013117E">
            <w:pPr>
              <w:pStyle w:val="Default"/>
              <w:rPr>
                <w:rFonts w:ascii="Times New Roman" w:hAnsi="Times New Roman" w:cs="Times New Roman"/>
                <w:bCs/>
              </w:rPr>
            </w:pPr>
            <w:proofErr w:type="spellStart"/>
            <w:r w:rsidRPr="006A59E4">
              <w:rPr>
                <w:rFonts w:ascii="Times New Roman" w:hAnsi="Times New Roman" w:cs="Times New Roman"/>
              </w:rPr>
              <w:t>Lecturer</w:t>
            </w:r>
            <w:proofErr w:type="spellEnd"/>
          </w:p>
        </w:tc>
        <w:tc>
          <w:tcPr>
            <w:tcW w:w="3115" w:type="dxa"/>
          </w:tcPr>
          <w:p w:rsidR="005312D0" w:rsidRPr="006A59E4" w:rsidRDefault="005312D0" w:rsidP="0013117E">
            <w:pPr>
              <w:pStyle w:val="Default"/>
              <w:rPr>
                <w:rFonts w:ascii="Times New Roman" w:hAnsi="Times New Roman" w:cs="Times New Roman"/>
                <w:bCs/>
              </w:rPr>
            </w:pPr>
          </w:p>
        </w:tc>
        <w:tc>
          <w:tcPr>
            <w:tcW w:w="3115" w:type="dxa"/>
          </w:tcPr>
          <w:p w:rsidR="005312D0" w:rsidRPr="006A59E4" w:rsidRDefault="005312D0" w:rsidP="0013117E">
            <w:pPr>
              <w:pStyle w:val="Default"/>
              <w:rPr>
                <w:rFonts w:ascii="Times New Roman" w:hAnsi="Times New Roman" w:cs="Times New Roman"/>
                <w:bCs/>
                <w:lang w:val="en-US"/>
              </w:rPr>
            </w:pPr>
            <w:proofErr w:type="spellStart"/>
            <w:r w:rsidRPr="006A59E4">
              <w:rPr>
                <w:rFonts w:ascii="Times New Roman" w:hAnsi="Times New Roman" w:cs="Times New Roman"/>
                <w:bCs/>
                <w:lang w:val="en-US"/>
              </w:rPr>
              <w:t>Faleyev</w:t>
            </w:r>
            <w:proofErr w:type="spellEnd"/>
            <w:r w:rsidRPr="006A59E4">
              <w:rPr>
                <w:rFonts w:ascii="Times New Roman" w:hAnsi="Times New Roman" w:cs="Times New Roman"/>
                <w:bCs/>
                <w:lang w:val="en-US"/>
              </w:rPr>
              <w:t xml:space="preserve"> D.G.</w:t>
            </w:r>
          </w:p>
        </w:tc>
      </w:tr>
    </w:tbl>
    <w:p w:rsidR="005312D0" w:rsidRDefault="005312D0" w:rsidP="005312D0">
      <w:pPr>
        <w:pStyle w:val="Default"/>
        <w:rPr>
          <w:bCs/>
          <w:sz w:val="22"/>
          <w:szCs w:val="22"/>
        </w:rPr>
      </w:pPr>
    </w:p>
    <w:sectPr w:rsidR="005312D0" w:rsidSect="009A21E7">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46B99"/>
    <w:multiLevelType w:val="hybridMultilevel"/>
    <w:tmpl w:val="1AAA4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AC53D3"/>
    <w:multiLevelType w:val="hybridMultilevel"/>
    <w:tmpl w:val="0074C7BE"/>
    <w:lvl w:ilvl="0" w:tplc="2E386BE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B0"/>
    <w:rsid w:val="00002580"/>
    <w:rsid w:val="000275DE"/>
    <w:rsid w:val="00032241"/>
    <w:rsid w:val="00033BF5"/>
    <w:rsid w:val="00033C1D"/>
    <w:rsid w:val="000351A9"/>
    <w:rsid w:val="00073283"/>
    <w:rsid w:val="00075A71"/>
    <w:rsid w:val="00076357"/>
    <w:rsid w:val="00081A05"/>
    <w:rsid w:val="00086734"/>
    <w:rsid w:val="00097A3E"/>
    <w:rsid w:val="000B6753"/>
    <w:rsid w:val="000C5A80"/>
    <w:rsid w:val="00110BF7"/>
    <w:rsid w:val="001259B7"/>
    <w:rsid w:val="0013117E"/>
    <w:rsid w:val="00162720"/>
    <w:rsid w:val="00171B57"/>
    <w:rsid w:val="0017413C"/>
    <w:rsid w:val="0018405E"/>
    <w:rsid w:val="001852D6"/>
    <w:rsid w:val="001906C8"/>
    <w:rsid w:val="001B7B75"/>
    <w:rsid w:val="001B7CD6"/>
    <w:rsid w:val="001C153C"/>
    <w:rsid w:val="001C4514"/>
    <w:rsid w:val="001C4997"/>
    <w:rsid w:val="001D2FD1"/>
    <w:rsid w:val="001D461D"/>
    <w:rsid w:val="001D5FDA"/>
    <w:rsid w:val="001E6356"/>
    <w:rsid w:val="001F3448"/>
    <w:rsid w:val="001F35A0"/>
    <w:rsid w:val="001F6EB5"/>
    <w:rsid w:val="002225BB"/>
    <w:rsid w:val="00224791"/>
    <w:rsid w:val="00243459"/>
    <w:rsid w:val="002447DD"/>
    <w:rsid w:val="00247221"/>
    <w:rsid w:val="002914F0"/>
    <w:rsid w:val="002C433B"/>
    <w:rsid w:val="002D5E12"/>
    <w:rsid w:val="002E5B9A"/>
    <w:rsid w:val="002E676F"/>
    <w:rsid w:val="00320CA9"/>
    <w:rsid w:val="00335298"/>
    <w:rsid w:val="003437DB"/>
    <w:rsid w:val="00361877"/>
    <w:rsid w:val="00364F93"/>
    <w:rsid w:val="003869BB"/>
    <w:rsid w:val="00390076"/>
    <w:rsid w:val="003A40CF"/>
    <w:rsid w:val="003A74F9"/>
    <w:rsid w:val="003B3379"/>
    <w:rsid w:val="003C0B11"/>
    <w:rsid w:val="003C30A2"/>
    <w:rsid w:val="003C3459"/>
    <w:rsid w:val="003E0020"/>
    <w:rsid w:val="003E044E"/>
    <w:rsid w:val="003F63D1"/>
    <w:rsid w:val="00405F38"/>
    <w:rsid w:val="0041368F"/>
    <w:rsid w:val="004166AF"/>
    <w:rsid w:val="00444559"/>
    <w:rsid w:val="00483603"/>
    <w:rsid w:val="004B317D"/>
    <w:rsid w:val="004C7B7C"/>
    <w:rsid w:val="004F3953"/>
    <w:rsid w:val="00503FB3"/>
    <w:rsid w:val="00506291"/>
    <w:rsid w:val="00506FC8"/>
    <w:rsid w:val="005114B4"/>
    <w:rsid w:val="005266B1"/>
    <w:rsid w:val="005312D0"/>
    <w:rsid w:val="00561E12"/>
    <w:rsid w:val="005661B4"/>
    <w:rsid w:val="00571E0D"/>
    <w:rsid w:val="00597517"/>
    <w:rsid w:val="005A354A"/>
    <w:rsid w:val="005A44B2"/>
    <w:rsid w:val="005B21DF"/>
    <w:rsid w:val="005B5413"/>
    <w:rsid w:val="005B5819"/>
    <w:rsid w:val="005B6AB1"/>
    <w:rsid w:val="005B7FEF"/>
    <w:rsid w:val="005C1284"/>
    <w:rsid w:val="005C7585"/>
    <w:rsid w:val="005C7601"/>
    <w:rsid w:val="00634952"/>
    <w:rsid w:val="00647B0C"/>
    <w:rsid w:val="0066748D"/>
    <w:rsid w:val="00682E72"/>
    <w:rsid w:val="006A59E4"/>
    <w:rsid w:val="006C3DCD"/>
    <w:rsid w:val="006D0480"/>
    <w:rsid w:val="006E6B63"/>
    <w:rsid w:val="006F1F43"/>
    <w:rsid w:val="00721B35"/>
    <w:rsid w:val="0073154E"/>
    <w:rsid w:val="007476F4"/>
    <w:rsid w:val="00761C0F"/>
    <w:rsid w:val="00770E5A"/>
    <w:rsid w:val="00771865"/>
    <w:rsid w:val="007A7C13"/>
    <w:rsid w:val="007C2D59"/>
    <w:rsid w:val="007E556B"/>
    <w:rsid w:val="007E5E50"/>
    <w:rsid w:val="008007C0"/>
    <w:rsid w:val="008109E9"/>
    <w:rsid w:val="008362BC"/>
    <w:rsid w:val="00862D7C"/>
    <w:rsid w:val="00870010"/>
    <w:rsid w:val="00876BF4"/>
    <w:rsid w:val="008800F1"/>
    <w:rsid w:val="00897A15"/>
    <w:rsid w:val="008A58F7"/>
    <w:rsid w:val="008D5588"/>
    <w:rsid w:val="00912070"/>
    <w:rsid w:val="00923F2F"/>
    <w:rsid w:val="00927DBE"/>
    <w:rsid w:val="00937A7A"/>
    <w:rsid w:val="00947860"/>
    <w:rsid w:val="00953A71"/>
    <w:rsid w:val="00965CA4"/>
    <w:rsid w:val="009A21E7"/>
    <w:rsid w:val="009B2FD1"/>
    <w:rsid w:val="009B419A"/>
    <w:rsid w:val="009B47F2"/>
    <w:rsid w:val="009F1452"/>
    <w:rsid w:val="009F2AA9"/>
    <w:rsid w:val="00A06727"/>
    <w:rsid w:val="00A217F4"/>
    <w:rsid w:val="00A24ED7"/>
    <w:rsid w:val="00A350A7"/>
    <w:rsid w:val="00A3661D"/>
    <w:rsid w:val="00A37CCD"/>
    <w:rsid w:val="00A46AFC"/>
    <w:rsid w:val="00A53B34"/>
    <w:rsid w:val="00A56A79"/>
    <w:rsid w:val="00AE729B"/>
    <w:rsid w:val="00AF6B1A"/>
    <w:rsid w:val="00B151EE"/>
    <w:rsid w:val="00B34515"/>
    <w:rsid w:val="00B35E8F"/>
    <w:rsid w:val="00B42B17"/>
    <w:rsid w:val="00B475B9"/>
    <w:rsid w:val="00B50D7A"/>
    <w:rsid w:val="00B5367E"/>
    <w:rsid w:val="00B56808"/>
    <w:rsid w:val="00B7567B"/>
    <w:rsid w:val="00BC460F"/>
    <w:rsid w:val="00BC49AD"/>
    <w:rsid w:val="00BD2106"/>
    <w:rsid w:val="00BD3D00"/>
    <w:rsid w:val="00BE257C"/>
    <w:rsid w:val="00BE2CB0"/>
    <w:rsid w:val="00BE446E"/>
    <w:rsid w:val="00BE7FA5"/>
    <w:rsid w:val="00C358A8"/>
    <w:rsid w:val="00C60DEA"/>
    <w:rsid w:val="00C61396"/>
    <w:rsid w:val="00C613D3"/>
    <w:rsid w:val="00C71410"/>
    <w:rsid w:val="00C742FA"/>
    <w:rsid w:val="00CB43A0"/>
    <w:rsid w:val="00CE49E0"/>
    <w:rsid w:val="00CE5D1A"/>
    <w:rsid w:val="00CF6FA1"/>
    <w:rsid w:val="00D13538"/>
    <w:rsid w:val="00D157C5"/>
    <w:rsid w:val="00D35A44"/>
    <w:rsid w:val="00D46934"/>
    <w:rsid w:val="00D727E9"/>
    <w:rsid w:val="00D77C75"/>
    <w:rsid w:val="00D80450"/>
    <w:rsid w:val="00D83089"/>
    <w:rsid w:val="00DA2888"/>
    <w:rsid w:val="00DA66CE"/>
    <w:rsid w:val="00DB3D30"/>
    <w:rsid w:val="00DB7CA6"/>
    <w:rsid w:val="00DD4C6F"/>
    <w:rsid w:val="00DE241B"/>
    <w:rsid w:val="00DF2770"/>
    <w:rsid w:val="00DF30C8"/>
    <w:rsid w:val="00E31082"/>
    <w:rsid w:val="00E37726"/>
    <w:rsid w:val="00E54072"/>
    <w:rsid w:val="00E6234C"/>
    <w:rsid w:val="00EB3301"/>
    <w:rsid w:val="00ED2E00"/>
    <w:rsid w:val="00EE21BD"/>
    <w:rsid w:val="00EF3CE9"/>
    <w:rsid w:val="00F01E76"/>
    <w:rsid w:val="00F20A07"/>
    <w:rsid w:val="00F25B93"/>
    <w:rsid w:val="00F44C54"/>
    <w:rsid w:val="00F72EFC"/>
    <w:rsid w:val="00F77E8E"/>
    <w:rsid w:val="00F852E4"/>
    <w:rsid w:val="00F919AE"/>
    <w:rsid w:val="00FA305F"/>
    <w:rsid w:val="00FA75EC"/>
    <w:rsid w:val="00FC5DB1"/>
    <w:rsid w:val="00FD03A4"/>
    <w:rsid w:val="00FE1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3BC0"/>
  <w15:docId w15:val="{CCF4C6A5-1876-489A-A44F-DF9616D6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8109E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customStyle="1" w:styleId="Default">
    <w:name w:val="Default"/>
    <w:rsid w:val="00110BF7"/>
    <w:pPr>
      <w:autoSpaceDE w:val="0"/>
      <w:autoSpaceDN w:val="0"/>
      <w:adjustRightInd w:val="0"/>
    </w:pPr>
    <w:rPr>
      <w:color w:val="000000"/>
    </w:rPr>
  </w:style>
  <w:style w:type="paragraph" w:styleId="af6">
    <w:name w:val="List Paragraph"/>
    <w:basedOn w:val="a"/>
    <w:uiPriority w:val="34"/>
    <w:qFormat/>
    <w:rsid w:val="00DA2888"/>
    <w:pPr>
      <w:ind w:left="720"/>
      <w:contextualSpacing/>
    </w:pPr>
  </w:style>
  <w:style w:type="table" w:styleId="af7">
    <w:name w:val="Table Grid"/>
    <w:aliases w:val="Таблица плотная"/>
    <w:basedOn w:val="a1"/>
    <w:uiPriority w:val="59"/>
    <w:rsid w:val="005312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224791"/>
    <w:rPr>
      <w:color w:val="0000FF" w:themeColor="hyperlink"/>
      <w:u w:val="single"/>
    </w:rPr>
  </w:style>
  <w:style w:type="character" w:customStyle="1" w:styleId="UnresolvedMention">
    <w:name w:val="Unresolved Mention"/>
    <w:basedOn w:val="a0"/>
    <w:uiPriority w:val="99"/>
    <w:semiHidden/>
    <w:unhideWhenUsed/>
    <w:rsid w:val="00224791"/>
    <w:rPr>
      <w:color w:val="605E5C"/>
      <w:shd w:val="clear" w:color="auto" w:fill="E1DFDD"/>
    </w:rPr>
  </w:style>
  <w:style w:type="character" w:customStyle="1" w:styleId="70">
    <w:name w:val="Заголовок 7 Знак"/>
    <w:basedOn w:val="a0"/>
    <w:link w:val="7"/>
    <w:uiPriority w:val="9"/>
    <w:semiHidden/>
    <w:rsid w:val="008109E9"/>
    <w:rPr>
      <w:rFonts w:asciiTheme="majorHAnsi" w:eastAsiaTheme="majorEastAsia" w:hAnsiTheme="majorHAnsi" w:cstheme="majorBidi"/>
      <w:i/>
      <w:iCs/>
      <w:color w:val="243F60" w:themeColor="accent1" w:themeShade="7F"/>
    </w:rPr>
  </w:style>
  <w:style w:type="paragraph" w:styleId="af9">
    <w:name w:val="Body Text Indent"/>
    <w:basedOn w:val="a"/>
    <w:link w:val="afa"/>
    <w:unhideWhenUsed/>
    <w:rsid w:val="008109E9"/>
    <w:pPr>
      <w:spacing w:after="120"/>
      <w:ind w:left="283"/>
    </w:pPr>
    <w:rPr>
      <w:rFonts w:eastAsia="Calibri"/>
    </w:rPr>
  </w:style>
  <w:style w:type="character" w:customStyle="1" w:styleId="afa">
    <w:name w:val="Основной текст с отступом Знак"/>
    <w:basedOn w:val="a0"/>
    <w:link w:val="af9"/>
    <w:rsid w:val="008109E9"/>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392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8F831-2E79-497D-B2F6-C33F09AC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6</Pages>
  <Words>1840</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ludmila faleeva</cp:lastModifiedBy>
  <cp:revision>36</cp:revision>
  <dcterms:created xsi:type="dcterms:W3CDTF">2020-10-09T09:20:00Z</dcterms:created>
  <dcterms:modified xsi:type="dcterms:W3CDTF">2021-09-19T04:13:00Z</dcterms:modified>
</cp:coreProperties>
</file>